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4C1F" w14:textId="16974B62" w:rsidR="00F845D8" w:rsidRDefault="00DE301A" w:rsidP="006E06D8">
      <w:pPr>
        <w:ind w:left="6804" w:right="-1"/>
        <w:jc w:val="right"/>
        <w:rPr>
          <w:szCs w:val="28"/>
        </w:rPr>
      </w:pPr>
      <w:r>
        <w:rPr>
          <w:szCs w:val="28"/>
        </w:rPr>
        <w:t>Приложение №</w:t>
      </w:r>
      <w:r w:rsidR="00F845D8">
        <w:rPr>
          <w:szCs w:val="28"/>
        </w:rPr>
        <w:t xml:space="preserve">1 </w:t>
      </w:r>
    </w:p>
    <w:p w14:paraId="43CC0299" w14:textId="77777777" w:rsidR="00F845D8" w:rsidRDefault="00F845D8" w:rsidP="006E06D8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14:paraId="048C9069" w14:textId="31EBDE9F" w:rsidR="00F845D8" w:rsidRDefault="00034B13" w:rsidP="006E06D8">
      <w:pPr>
        <w:ind w:left="6804" w:right="-1"/>
        <w:jc w:val="right"/>
        <w:rPr>
          <w:szCs w:val="28"/>
        </w:rPr>
      </w:pPr>
      <w:r>
        <w:rPr>
          <w:szCs w:val="28"/>
        </w:rPr>
        <w:t>П</w:t>
      </w:r>
      <w:r w:rsidR="00F845D8">
        <w:rPr>
          <w:szCs w:val="28"/>
        </w:rPr>
        <w:t xml:space="preserve">резидиума </w:t>
      </w:r>
      <w:r>
        <w:rPr>
          <w:szCs w:val="28"/>
        </w:rPr>
        <w:t>ФПОКО</w:t>
      </w:r>
    </w:p>
    <w:p w14:paraId="7649A0CD" w14:textId="588193B1" w:rsidR="00F845D8" w:rsidRDefault="00F32110" w:rsidP="006E06D8">
      <w:pPr>
        <w:ind w:left="6804" w:right="-1"/>
        <w:jc w:val="right"/>
        <w:rPr>
          <w:sz w:val="28"/>
          <w:szCs w:val="28"/>
        </w:rPr>
      </w:pPr>
      <w:r>
        <w:rPr>
          <w:szCs w:val="28"/>
        </w:rPr>
        <w:t xml:space="preserve">от 29.08.2022 </w:t>
      </w:r>
      <w:r w:rsidR="000E1479">
        <w:rPr>
          <w:szCs w:val="28"/>
        </w:rPr>
        <w:t>№ 17</w:t>
      </w:r>
      <w:r w:rsidR="00034B13">
        <w:rPr>
          <w:szCs w:val="28"/>
        </w:rPr>
        <w:t xml:space="preserve"> п.</w:t>
      </w:r>
      <w:r w:rsidR="000E1479">
        <w:rPr>
          <w:szCs w:val="28"/>
        </w:rPr>
        <w:t>4</w:t>
      </w:r>
      <w:r w:rsidR="00034B13">
        <w:rPr>
          <w:szCs w:val="28"/>
        </w:rPr>
        <w:t xml:space="preserve"> </w:t>
      </w:r>
    </w:p>
    <w:p w14:paraId="020BF512" w14:textId="77777777" w:rsidR="00F32110" w:rsidRDefault="00F32110" w:rsidP="00352221">
      <w:pPr>
        <w:pStyle w:val="3"/>
        <w:tabs>
          <w:tab w:val="left" w:pos="621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AACB44" w14:textId="77777777" w:rsidR="00352221" w:rsidRDefault="00352221" w:rsidP="00352221">
      <w:pPr>
        <w:pStyle w:val="3"/>
        <w:tabs>
          <w:tab w:val="left" w:pos="621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7DF98AA3" w14:textId="7F681089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 </w:t>
      </w:r>
      <w:r w:rsidR="007921DB">
        <w:rPr>
          <w:b/>
          <w:lang w:val="en-US"/>
        </w:rPr>
        <w:t>IV</w:t>
      </w:r>
      <w:r w:rsidR="00B26206" w:rsidRPr="00174FB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областного фестиваля </w:t>
      </w:r>
    </w:p>
    <w:p w14:paraId="0FF17365" w14:textId="7777777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14:paraId="1D03D7FE" w14:textId="3CE4A01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профсоюзных организаций Кировской области</w:t>
      </w:r>
      <w:r w:rsidR="00CC2DC7">
        <w:rPr>
          <w:rFonts w:cs="Times New Roman"/>
          <w:b/>
          <w:sz w:val="28"/>
          <w:szCs w:val="28"/>
        </w:rPr>
        <w:t xml:space="preserve"> </w:t>
      </w:r>
    </w:p>
    <w:p w14:paraId="3F18B02F" w14:textId="057E5E85" w:rsidR="00352221" w:rsidRPr="00B469F0" w:rsidRDefault="00F9366F" w:rsidP="00F845D8">
      <w:pPr>
        <w:pStyle w:val="a4"/>
        <w:spacing w:after="0" w:line="240" w:lineRule="auto"/>
        <w:jc w:val="center"/>
        <w:rPr>
          <w:b/>
          <w:i/>
        </w:rPr>
      </w:pPr>
      <w:r>
        <w:rPr>
          <w:rFonts w:cs="Times New Roman"/>
          <w:b/>
          <w:sz w:val="28"/>
          <w:szCs w:val="28"/>
        </w:rPr>
        <w:t>«Твои таланты, профсоюз!»</w:t>
      </w:r>
      <w:r w:rsidR="000E1479">
        <w:rPr>
          <w:rFonts w:cs="Times New Roman"/>
          <w:b/>
          <w:sz w:val="28"/>
          <w:szCs w:val="28"/>
        </w:rPr>
        <w:t xml:space="preserve"> - 2022</w:t>
      </w:r>
    </w:p>
    <w:p w14:paraId="312BCD59" w14:textId="77777777" w:rsidR="00352221" w:rsidRPr="00F32110" w:rsidRDefault="00352221" w:rsidP="00352221">
      <w:pPr>
        <w:rPr>
          <w:b/>
          <w:i/>
          <w:sz w:val="28"/>
          <w:szCs w:val="28"/>
        </w:rPr>
      </w:pPr>
    </w:p>
    <w:p w14:paraId="787193BD" w14:textId="77777777" w:rsidR="00352221" w:rsidRPr="00F32110" w:rsidRDefault="00352221" w:rsidP="00F32110">
      <w:pPr>
        <w:pStyle w:val="a3"/>
        <w:numPr>
          <w:ilvl w:val="0"/>
          <w:numId w:val="1"/>
        </w:numPr>
        <w:tabs>
          <w:tab w:val="left" w:pos="709"/>
        </w:tabs>
        <w:ind w:hanging="11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Общие положения</w:t>
      </w:r>
    </w:p>
    <w:p w14:paraId="32218FB1" w14:textId="5A7CB620" w:rsidR="00352221" w:rsidRPr="00F32110" w:rsidRDefault="00352221" w:rsidP="00BC2065">
      <w:pPr>
        <w:pStyle w:val="a4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32110">
        <w:rPr>
          <w:rFonts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7921DB" w:rsidRPr="00F32110">
        <w:rPr>
          <w:rFonts w:cs="Times New Roman"/>
          <w:sz w:val="28"/>
          <w:szCs w:val="28"/>
          <w:lang w:val="en-US"/>
        </w:rPr>
        <w:t>IV</w:t>
      </w:r>
      <w:r w:rsidR="00DE301A" w:rsidRPr="00F32110">
        <w:rPr>
          <w:rFonts w:cs="Times New Roman"/>
          <w:sz w:val="28"/>
          <w:szCs w:val="28"/>
        </w:rPr>
        <w:t xml:space="preserve"> областного </w:t>
      </w:r>
      <w:r w:rsidRPr="00F32110">
        <w:rPr>
          <w:rFonts w:cs="Times New Roman"/>
          <w:sz w:val="28"/>
          <w:szCs w:val="28"/>
        </w:rPr>
        <w:t xml:space="preserve">фестиваля самодеятельного творчества любительских коллективов, представленных профсоюзными организациями Федерации профсоюзных организаций Кировской области (далее – Фестиваль). </w:t>
      </w:r>
    </w:p>
    <w:p w14:paraId="56489B0C" w14:textId="77777777" w:rsidR="00BC2065" w:rsidRPr="00F32110" w:rsidRDefault="00BC2065" w:rsidP="00BC2065">
      <w:pPr>
        <w:pStyle w:val="a4"/>
        <w:tabs>
          <w:tab w:val="left" w:pos="851"/>
        </w:tabs>
        <w:spacing w:after="0" w:line="240" w:lineRule="auto"/>
        <w:ind w:left="360" w:firstLine="709"/>
        <w:jc w:val="both"/>
        <w:rPr>
          <w:rFonts w:cs="Times New Roman"/>
          <w:sz w:val="28"/>
          <w:szCs w:val="28"/>
        </w:rPr>
      </w:pPr>
    </w:p>
    <w:p w14:paraId="1C7B2380" w14:textId="1BB33C62" w:rsidR="00352221" w:rsidRPr="00F32110" w:rsidRDefault="00352221" w:rsidP="00F32110">
      <w:pPr>
        <w:pStyle w:val="a3"/>
        <w:numPr>
          <w:ilvl w:val="0"/>
          <w:numId w:val="1"/>
        </w:numPr>
        <w:tabs>
          <w:tab w:val="left" w:pos="0"/>
        </w:tabs>
        <w:ind w:hanging="11"/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Учредител</w:t>
      </w:r>
      <w:r w:rsidR="000F5CCC" w:rsidRPr="00F32110">
        <w:rPr>
          <w:b/>
          <w:sz w:val="28"/>
          <w:szCs w:val="28"/>
        </w:rPr>
        <w:t>ь</w:t>
      </w:r>
      <w:r w:rsidRPr="00F32110">
        <w:rPr>
          <w:b/>
          <w:sz w:val="28"/>
          <w:szCs w:val="28"/>
        </w:rPr>
        <w:t xml:space="preserve"> Фестиваля</w:t>
      </w:r>
    </w:p>
    <w:p w14:paraId="00C68EEC" w14:textId="3628B056" w:rsidR="00352221" w:rsidRPr="00F32110" w:rsidRDefault="00352221" w:rsidP="000F5C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Федерация профсоюзных организаций Кировской области (ФПОКО</w:t>
      </w:r>
      <w:r w:rsidR="0063219C" w:rsidRPr="00F32110">
        <w:rPr>
          <w:sz w:val="28"/>
          <w:szCs w:val="28"/>
        </w:rPr>
        <w:t>)</w:t>
      </w:r>
      <w:r w:rsidR="00CC67F5" w:rsidRPr="00F32110">
        <w:rPr>
          <w:sz w:val="28"/>
          <w:szCs w:val="28"/>
        </w:rPr>
        <w:t>.</w:t>
      </w:r>
    </w:p>
    <w:p w14:paraId="5C659F31" w14:textId="77777777" w:rsidR="00352221" w:rsidRPr="00F32110" w:rsidRDefault="00352221" w:rsidP="000F5C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1990221" w14:textId="77777777" w:rsidR="00352221" w:rsidRPr="00F32110" w:rsidRDefault="00352221" w:rsidP="00F32110">
      <w:pPr>
        <w:pStyle w:val="a3"/>
        <w:numPr>
          <w:ilvl w:val="0"/>
          <w:numId w:val="1"/>
        </w:numPr>
        <w:tabs>
          <w:tab w:val="left" w:pos="709"/>
        </w:tabs>
        <w:ind w:hanging="11"/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Цел</w:t>
      </w:r>
      <w:r w:rsidR="00C70B18" w:rsidRPr="00F32110">
        <w:rPr>
          <w:b/>
          <w:sz w:val="28"/>
          <w:szCs w:val="28"/>
        </w:rPr>
        <w:t>и</w:t>
      </w:r>
      <w:r w:rsidRPr="00F32110">
        <w:rPr>
          <w:b/>
          <w:sz w:val="28"/>
          <w:szCs w:val="28"/>
        </w:rPr>
        <w:t xml:space="preserve"> Фестиваля</w:t>
      </w:r>
    </w:p>
    <w:p w14:paraId="091FF62D" w14:textId="7F0A80AA" w:rsidR="00352221" w:rsidRPr="00F32110" w:rsidRDefault="000F5CCC" w:rsidP="00F321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3.1. </w:t>
      </w:r>
      <w:r w:rsidR="00C70B18" w:rsidRPr="00F32110">
        <w:rPr>
          <w:sz w:val="28"/>
          <w:szCs w:val="28"/>
        </w:rPr>
        <w:t>С</w:t>
      </w:r>
      <w:r w:rsidR="00352221" w:rsidRPr="00F32110">
        <w:rPr>
          <w:sz w:val="28"/>
          <w:szCs w:val="28"/>
        </w:rPr>
        <w:t xml:space="preserve">оздание условий для раскрытия и дальнейшего развития творческого потенциала </w:t>
      </w:r>
      <w:r w:rsidR="00352221" w:rsidRPr="00F32110">
        <w:rPr>
          <w:color w:val="000000"/>
          <w:sz w:val="28"/>
          <w:szCs w:val="28"/>
        </w:rPr>
        <w:t>любительских коллективов в профсоюзных организаци</w:t>
      </w:r>
      <w:r w:rsidR="0030519D" w:rsidRPr="00F32110">
        <w:rPr>
          <w:color w:val="000000"/>
          <w:sz w:val="28"/>
          <w:szCs w:val="28"/>
        </w:rPr>
        <w:t>ях</w:t>
      </w:r>
      <w:r w:rsidR="00352221" w:rsidRPr="00F32110">
        <w:rPr>
          <w:color w:val="000000"/>
          <w:sz w:val="28"/>
          <w:szCs w:val="28"/>
        </w:rPr>
        <w:t xml:space="preserve"> Кировской области</w:t>
      </w:r>
      <w:r w:rsidR="0063219C" w:rsidRPr="00F32110">
        <w:rPr>
          <w:color w:val="000000"/>
          <w:sz w:val="28"/>
          <w:szCs w:val="28"/>
        </w:rPr>
        <w:t>.</w:t>
      </w:r>
    </w:p>
    <w:p w14:paraId="2A33D093" w14:textId="2A95EA15" w:rsidR="001E7F9A" w:rsidRPr="00F32110" w:rsidRDefault="000F5CCC" w:rsidP="00F321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3.2.</w:t>
      </w:r>
      <w:r w:rsidR="00C70B18" w:rsidRPr="00F32110">
        <w:rPr>
          <w:sz w:val="28"/>
          <w:szCs w:val="28"/>
        </w:rPr>
        <w:t xml:space="preserve"> </w:t>
      </w:r>
      <w:r w:rsidR="0063219C" w:rsidRPr="00F32110">
        <w:rPr>
          <w:sz w:val="28"/>
          <w:szCs w:val="28"/>
        </w:rPr>
        <w:t>Ф</w:t>
      </w:r>
      <w:r w:rsidR="001E7F9A" w:rsidRPr="00F32110">
        <w:rPr>
          <w:sz w:val="28"/>
          <w:szCs w:val="28"/>
        </w:rPr>
        <w:t xml:space="preserve">ормирование позитивного имиджа профсоюзного движения и повышение престижа профсоюзной организации </w:t>
      </w:r>
      <w:r w:rsidR="00C70B18" w:rsidRPr="00F32110">
        <w:rPr>
          <w:sz w:val="28"/>
          <w:szCs w:val="28"/>
        </w:rPr>
        <w:t>через самодеятельное творчество трудящихся</w:t>
      </w:r>
      <w:r w:rsidR="0063219C" w:rsidRPr="00F32110">
        <w:rPr>
          <w:sz w:val="28"/>
          <w:szCs w:val="28"/>
        </w:rPr>
        <w:t>.</w:t>
      </w:r>
    </w:p>
    <w:p w14:paraId="20D56208" w14:textId="023F55C8" w:rsidR="00551AE7" w:rsidRPr="00F32110" w:rsidRDefault="000F5CCC" w:rsidP="00F321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3.3.</w:t>
      </w:r>
      <w:r w:rsidR="001E7F9A" w:rsidRPr="00F32110">
        <w:rPr>
          <w:sz w:val="28"/>
          <w:szCs w:val="28"/>
        </w:rPr>
        <w:t xml:space="preserve"> </w:t>
      </w:r>
      <w:r w:rsidR="0063219C" w:rsidRPr="00F32110">
        <w:rPr>
          <w:sz w:val="28"/>
          <w:szCs w:val="28"/>
        </w:rPr>
        <w:t>П</w:t>
      </w:r>
      <w:r w:rsidR="001E7F9A" w:rsidRPr="00F32110">
        <w:rPr>
          <w:sz w:val="28"/>
          <w:szCs w:val="28"/>
        </w:rPr>
        <w:t xml:space="preserve">ропаганда уважения человека труда, гордости за </w:t>
      </w:r>
      <w:r w:rsidR="00C109AB" w:rsidRPr="00F32110">
        <w:rPr>
          <w:sz w:val="28"/>
          <w:szCs w:val="28"/>
        </w:rPr>
        <w:t>свое</w:t>
      </w:r>
      <w:r w:rsidR="001E7F9A" w:rsidRPr="00F32110">
        <w:rPr>
          <w:sz w:val="28"/>
          <w:szCs w:val="28"/>
        </w:rPr>
        <w:t xml:space="preserve"> предприяти</w:t>
      </w:r>
      <w:r w:rsidR="00C109AB" w:rsidRPr="00F32110">
        <w:rPr>
          <w:sz w:val="28"/>
          <w:szCs w:val="28"/>
        </w:rPr>
        <w:t>е</w:t>
      </w:r>
      <w:r w:rsidR="001E7F9A" w:rsidRPr="00F32110">
        <w:rPr>
          <w:sz w:val="28"/>
          <w:szCs w:val="28"/>
        </w:rPr>
        <w:t xml:space="preserve"> или учреждени</w:t>
      </w:r>
      <w:r w:rsidR="00C109AB" w:rsidRPr="00F32110">
        <w:rPr>
          <w:sz w:val="28"/>
          <w:szCs w:val="28"/>
        </w:rPr>
        <w:t>е</w:t>
      </w:r>
      <w:r w:rsidR="001E7F9A" w:rsidRPr="00F32110">
        <w:rPr>
          <w:sz w:val="28"/>
          <w:szCs w:val="28"/>
        </w:rPr>
        <w:t>, любви к свое</w:t>
      </w:r>
      <w:r w:rsidR="00536BD4" w:rsidRPr="00F32110">
        <w:rPr>
          <w:sz w:val="28"/>
          <w:szCs w:val="28"/>
        </w:rPr>
        <w:t>му краю</w:t>
      </w:r>
      <w:r w:rsidR="001E7F9A" w:rsidRPr="00F32110">
        <w:rPr>
          <w:sz w:val="28"/>
          <w:szCs w:val="28"/>
        </w:rPr>
        <w:t>.</w:t>
      </w:r>
    </w:p>
    <w:p w14:paraId="351EA373" w14:textId="77777777" w:rsidR="00352221" w:rsidRPr="00F32110" w:rsidRDefault="00352221" w:rsidP="00BC2065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</w:p>
    <w:p w14:paraId="737144BF" w14:textId="6DBFC37B" w:rsidR="00352221" w:rsidRPr="00F32110" w:rsidRDefault="00352221" w:rsidP="00F32110">
      <w:pPr>
        <w:pStyle w:val="a3"/>
        <w:numPr>
          <w:ilvl w:val="0"/>
          <w:numId w:val="1"/>
        </w:numPr>
        <w:tabs>
          <w:tab w:val="left" w:pos="709"/>
        </w:tabs>
        <w:ind w:hanging="11"/>
        <w:jc w:val="both"/>
        <w:rPr>
          <w:b/>
          <w:sz w:val="28"/>
          <w:szCs w:val="28"/>
        </w:rPr>
      </w:pPr>
      <w:r w:rsidRPr="00F32110">
        <w:rPr>
          <w:b/>
          <w:bCs/>
          <w:sz w:val="28"/>
          <w:szCs w:val="28"/>
        </w:rPr>
        <w:t>Задачи</w:t>
      </w:r>
      <w:r w:rsidRPr="00F32110">
        <w:rPr>
          <w:sz w:val="28"/>
          <w:szCs w:val="28"/>
        </w:rPr>
        <w:t xml:space="preserve"> </w:t>
      </w:r>
      <w:r w:rsidRPr="00F32110">
        <w:rPr>
          <w:b/>
          <w:sz w:val="28"/>
          <w:szCs w:val="28"/>
        </w:rPr>
        <w:t>Фестиваля</w:t>
      </w:r>
    </w:p>
    <w:p w14:paraId="5B6748A6" w14:textId="2700A6B9" w:rsidR="00352221" w:rsidRPr="00F32110" w:rsidRDefault="000F5CCC" w:rsidP="00F3211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4.1.</w:t>
      </w:r>
      <w:r w:rsidR="0063219C" w:rsidRPr="00F32110">
        <w:rPr>
          <w:sz w:val="28"/>
          <w:szCs w:val="28"/>
        </w:rPr>
        <w:t xml:space="preserve"> О</w:t>
      </w:r>
      <w:r w:rsidR="00352221" w:rsidRPr="00F32110">
        <w:rPr>
          <w:sz w:val="28"/>
          <w:szCs w:val="28"/>
        </w:rPr>
        <w:t xml:space="preserve">рганизация активного досуга </w:t>
      </w:r>
      <w:r w:rsidR="00D50B6A" w:rsidRPr="00F32110">
        <w:rPr>
          <w:sz w:val="28"/>
          <w:szCs w:val="28"/>
        </w:rPr>
        <w:t>и поддержка творческих способностей членов профсоюз</w:t>
      </w:r>
      <w:r w:rsidR="001747BB" w:rsidRPr="00F32110">
        <w:rPr>
          <w:sz w:val="28"/>
          <w:szCs w:val="28"/>
        </w:rPr>
        <w:t>ов</w:t>
      </w:r>
      <w:r w:rsidR="00352221" w:rsidRPr="00F32110">
        <w:rPr>
          <w:sz w:val="28"/>
          <w:szCs w:val="28"/>
        </w:rPr>
        <w:t>;</w:t>
      </w:r>
    </w:p>
    <w:p w14:paraId="245AEC7C" w14:textId="71DF6457" w:rsidR="00352221" w:rsidRPr="00F32110" w:rsidRDefault="000F5CCC" w:rsidP="00F321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4.2.</w:t>
      </w:r>
      <w:r w:rsidR="00352221" w:rsidRPr="00F32110">
        <w:rPr>
          <w:sz w:val="28"/>
          <w:szCs w:val="28"/>
        </w:rPr>
        <w:t xml:space="preserve"> </w:t>
      </w:r>
      <w:r w:rsidR="0063219C" w:rsidRPr="00F32110">
        <w:rPr>
          <w:sz w:val="28"/>
          <w:szCs w:val="28"/>
        </w:rPr>
        <w:t>Р</w:t>
      </w:r>
      <w:r w:rsidR="00352221" w:rsidRPr="00F32110">
        <w:rPr>
          <w:sz w:val="28"/>
          <w:szCs w:val="28"/>
        </w:rPr>
        <w:t>азвитие эстетического вкуса, повышение культурного уровня, духовно</w:t>
      </w:r>
      <w:r w:rsidR="00D50B6A" w:rsidRPr="00F32110">
        <w:rPr>
          <w:sz w:val="28"/>
          <w:szCs w:val="28"/>
        </w:rPr>
        <w:t>сти и нравственности в обществе.</w:t>
      </w:r>
    </w:p>
    <w:p w14:paraId="4F2F2544" w14:textId="77777777" w:rsidR="00F845D8" w:rsidRPr="00F32110" w:rsidRDefault="00F845D8" w:rsidP="00FF57D2">
      <w:pPr>
        <w:tabs>
          <w:tab w:val="left" w:pos="709"/>
        </w:tabs>
        <w:jc w:val="both"/>
        <w:rPr>
          <w:sz w:val="28"/>
          <w:szCs w:val="28"/>
        </w:rPr>
      </w:pPr>
    </w:p>
    <w:p w14:paraId="513A04EF" w14:textId="2C5C91BA" w:rsidR="007B1369" w:rsidRPr="00F32110" w:rsidRDefault="00352221" w:rsidP="00F32110">
      <w:pPr>
        <w:pStyle w:val="a3"/>
        <w:numPr>
          <w:ilvl w:val="0"/>
          <w:numId w:val="3"/>
        </w:numPr>
        <w:tabs>
          <w:tab w:val="left" w:pos="709"/>
        </w:tabs>
        <w:ind w:hanging="371"/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Сроки проведения Фестиваля</w:t>
      </w:r>
    </w:p>
    <w:p w14:paraId="4157EAD4" w14:textId="30555E47" w:rsidR="00352221" w:rsidRPr="00F32110" w:rsidRDefault="00352221" w:rsidP="00BC2065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Фестиваль проходит в </w:t>
      </w:r>
      <w:r w:rsidR="00322A48" w:rsidRPr="00F32110">
        <w:rPr>
          <w:sz w:val="28"/>
          <w:szCs w:val="28"/>
        </w:rPr>
        <w:t>три</w:t>
      </w:r>
      <w:r w:rsidRPr="00F32110">
        <w:rPr>
          <w:sz w:val="28"/>
          <w:szCs w:val="28"/>
        </w:rPr>
        <w:t xml:space="preserve"> этапа:</w:t>
      </w:r>
    </w:p>
    <w:p w14:paraId="0A97104E" w14:textId="6376A6AE" w:rsidR="009E48AC" w:rsidRPr="00F32110" w:rsidRDefault="00057873" w:rsidP="00F321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2110">
        <w:rPr>
          <w:color w:val="000000"/>
          <w:sz w:val="28"/>
          <w:szCs w:val="28"/>
          <w:u w:val="single"/>
        </w:rPr>
        <w:t>1</w:t>
      </w:r>
      <w:r w:rsidR="009E48AC" w:rsidRPr="00F32110">
        <w:rPr>
          <w:color w:val="000000"/>
          <w:sz w:val="28"/>
          <w:szCs w:val="28"/>
          <w:u w:val="single"/>
        </w:rPr>
        <w:t xml:space="preserve"> этап</w:t>
      </w:r>
      <w:r w:rsidR="009E48AC" w:rsidRPr="00F32110">
        <w:rPr>
          <w:color w:val="000000"/>
          <w:sz w:val="28"/>
          <w:szCs w:val="28"/>
        </w:rPr>
        <w:t xml:space="preserve"> – отборочный в первичных профсоюзных организациях отраслевых профсоюзов в Кировской области</w:t>
      </w:r>
      <w:r w:rsidR="009245E4" w:rsidRPr="00F32110">
        <w:rPr>
          <w:color w:val="000000"/>
          <w:sz w:val="28"/>
          <w:szCs w:val="28"/>
        </w:rPr>
        <w:t xml:space="preserve"> в срок</w:t>
      </w:r>
      <w:r w:rsidR="00B7105B" w:rsidRPr="00F32110">
        <w:rPr>
          <w:color w:val="000000"/>
          <w:sz w:val="28"/>
          <w:szCs w:val="28"/>
        </w:rPr>
        <w:t>и</w:t>
      </w:r>
      <w:r w:rsidR="009245E4" w:rsidRPr="00F32110">
        <w:rPr>
          <w:color w:val="000000"/>
          <w:sz w:val="28"/>
          <w:szCs w:val="28"/>
        </w:rPr>
        <w:t>, установленны</w:t>
      </w:r>
      <w:r w:rsidR="00B7105B" w:rsidRPr="00F32110">
        <w:rPr>
          <w:color w:val="000000"/>
          <w:sz w:val="28"/>
          <w:szCs w:val="28"/>
        </w:rPr>
        <w:t>е</w:t>
      </w:r>
      <w:r w:rsidR="009245E4" w:rsidRPr="00F32110">
        <w:rPr>
          <w:color w:val="000000"/>
          <w:sz w:val="28"/>
          <w:szCs w:val="28"/>
        </w:rPr>
        <w:t xml:space="preserve"> областными </w:t>
      </w:r>
      <w:r w:rsidR="001F178C" w:rsidRPr="00F32110">
        <w:rPr>
          <w:color w:val="000000"/>
          <w:sz w:val="28"/>
          <w:szCs w:val="28"/>
        </w:rPr>
        <w:t xml:space="preserve">(территориальными) </w:t>
      </w:r>
      <w:r w:rsidR="009245E4" w:rsidRPr="00F32110">
        <w:rPr>
          <w:color w:val="000000"/>
          <w:sz w:val="28"/>
          <w:szCs w:val="28"/>
        </w:rPr>
        <w:t>организациями профсоюзов</w:t>
      </w:r>
      <w:r w:rsidR="009E48AC" w:rsidRPr="00F32110">
        <w:rPr>
          <w:color w:val="000000"/>
          <w:sz w:val="28"/>
          <w:szCs w:val="28"/>
        </w:rPr>
        <w:t>;</w:t>
      </w:r>
    </w:p>
    <w:p w14:paraId="02EE8F5E" w14:textId="1E73BC4B" w:rsidR="009245E4" w:rsidRPr="00F32110" w:rsidRDefault="00057873" w:rsidP="00F321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2110">
        <w:rPr>
          <w:color w:val="000000"/>
          <w:sz w:val="28"/>
          <w:szCs w:val="28"/>
          <w:u w:val="single"/>
        </w:rPr>
        <w:t>2</w:t>
      </w:r>
      <w:r w:rsidR="009E48AC" w:rsidRPr="00F32110">
        <w:rPr>
          <w:color w:val="000000"/>
          <w:sz w:val="28"/>
          <w:szCs w:val="28"/>
          <w:u w:val="single"/>
        </w:rPr>
        <w:t xml:space="preserve"> этап</w:t>
      </w:r>
      <w:r w:rsidR="009E48AC" w:rsidRPr="00F32110">
        <w:rPr>
          <w:color w:val="000000"/>
          <w:sz w:val="28"/>
          <w:szCs w:val="28"/>
        </w:rPr>
        <w:t xml:space="preserve"> – отборочный в областных </w:t>
      </w:r>
      <w:r w:rsidR="001F178C" w:rsidRPr="00F32110">
        <w:rPr>
          <w:color w:val="000000"/>
          <w:sz w:val="28"/>
          <w:szCs w:val="28"/>
        </w:rPr>
        <w:t xml:space="preserve">(территориальных) </w:t>
      </w:r>
      <w:r w:rsidR="009E48AC" w:rsidRPr="00F32110">
        <w:rPr>
          <w:color w:val="000000"/>
          <w:sz w:val="28"/>
          <w:szCs w:val="28"/>
        </w:rPr>
        <w:t>отраслевых организациях профсоюзов</w:t>
      </w:r>
      <w:r w:rsidR="009245E4" w:rsidRPr="00F32110">
        <w:rPr>
          <w:color w:val="000000"/>
          <w:sz w:val="28"/>
          <w:szCs w:val="28"/>
        </w:rPr>
        <w:t xml:space="preserve"> - </w:t>
      </w:r>
      <w:r w:rsidR="009E48AC" w:rsidRPr="00F32110">
        <w:rPr>
          <w:color w:val="000000"/>
          <w:sz w:val="28"/>
          <w:szCs w:val="28"/>
        </w:rPr>
        <w:t>членских организациях ФПОКО</w:t>
      </w:r>
      <w:r w:rsidR="00174FB6" w:rsidRPr="00F32110">
        <w:rPr>
          <w:color w:val="000000"/>
          <w:sz w:val="28"/>
          <w:szCs w:val="28"/>
        </w:rPr>
        <w:t xml:space="preserve"> </w:t>
      </w:r>
      <w:r w:rsidR="00CA1200" w:rsidRPr="00F32110">
        <w:rPr>
          <w:b/>
          <w:color w:val="000000"/>
          <w:sz w:val="28"/>
          <w:szCs w:val="28"/>
        </w:rPr>
        <w:t xml:space="preserve">в срок до </w:t>
      </w:r>
      <w:r w:rsidR="00093226" w:rsidRPr="00F32110">
        <w:rPr>
          <w:b/>
          <w:color w:val="000000"/>
          <w:sz w:val="28"/>
          <w:szCs w:val="28"/>
        </w:rPr>
        <w:t>14</w:t>
      </w:r>
      <w:r w:rsidR="005E609E" w:rsidRPr="00F32110">
        <w:rPr>
          <w:b/>
          <w:color w:val="000000"/>
          <w:sz w:val="28"/>
          <w:szCs w:val="28"/>
        </w:rPr>
        <w:t xml:space="preserve"> </w:t>
      </w:r>
      <w:r w:rsidR="00174FB6" w:rsidRPr="00F32110">
        <w:rPr>
          <w:b/>
          <w:color w:val="000000"/>
          <w:sz w:val="28"/>
          <w:szCs w:val="28"/>
        </w:rPr>
        <w:t>октября 202</w:t>
      </w:r>
      <w:r w:rsidR="00093226" w:rsidRPr="00F32110">
        <w:rPr>
          <w:b/>
          <w:color w:val="000000"/>
          <w:sz w:val="28"/>
          <w:szCs w:val="28"/>
        </w:rPr>
        <w:t>2</w:t>
      </w:r>
      <w:r w:rsidR="00174FB6" w:rsidRPr="00F32110">
        <w:rPr>
          <w:b/>
          <w:color w:val="000000"/>
          <w:sz w:val="28"/>
          <w:szCs w:val="28"/>
        </w:rPr>
        <w:t xml:space="preserve"> года</w:t>
      </w:r>
      <w:r w:rsidR="009245E4" w:rsidRPr="00F32110">
        <w:rPr>
          <w:color w:val="000000"/>
          <w:sz w:val="28"/>
          <w:szCs w:val="28"/>
        </w:rPr>
        <w:t>;</w:t>
      </w:r>
    </w:p>
    <w:p w14:paraId="4716D109" w14:textId="6D601758" w:rsidR="005F225F" w:rsidRPr="00F32110" w:rsidRDefault="00057873" w:rsidP="00F321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F32110">
        <w:rPr>
          <w:iCs/>
          <w:color w:val="000000"/>
          <w:sz w:val="28"/>
          <w:szCs w:val="28"/>
          <w:u w:val="single"/>
        </w:rPr>
        <w:lastRenderedPageBreak/>
        <w:t>3</w:t>
      </w:r>
      <w:r w:rsidR="009E48AC" w:rsidRPr="00F32110">
        <w:rPr>
          <w:iCs/>
          <w:color w:val="000000"/>
          <w:sz w:val="28"/>
          <w:szCs w:val="28"/>
          <w:u w:val="single"/>
        </w:rPr>
        <w:t xml:space="preserve"> этап</w:t>
      </w:r>
      <w:r w:rsidR="009E48AC" w:rsidRPr="00F32110">
        <w:rPr>
          <w:iCs/>
          <w:color w:val="000000"/>
          <w:sz w:val="28"/>
          <w:szCs w:val="28"/>
        </w:rPr>
        <w:t xml:space="preserve"> – заключительный заочный отборочный </w:t>
      </w:r>
      <w:r w:rsidR="009E48AC" w:rsidRPr="00F32110">
        <w:rPr>
          <w:b/>
          <w:color w:val="000000"/>
          <w:sz w:val="28"/>
          <w:szCs w:val="28"/>
        </w:rPr>
        <w:t xml:space="preserve">с </w:t>
      </w:r>
      <w:r w:rsidR="00093226" w:rsidRPr="00F32110">
        <w:rPr>
          <w:b/>
          <w:color w:val="000000"/>
          <w:sz w:val="28"/>
          <w:szCs w:val="28"/>
        </w:rPr>
        <w:t>17</w:t>
      </w:r>
      <w:r w:rsidR="00B7105B" w:rsidRPr="00F32110">
        <w:rPr>
          <w:b/>
          <w:color w:val="000000"/>
          <w:sz w:val="28"/>
          <w:szCs w:val="28"/>
        </w:rPr>
        <w:t xml:space="preserve"> октября </w:t>
      </w:r>
      <w:r w:rsidR="009E48AC" w:rsidRPr="00F32110">
        <w:rPr>
          <w:b/>
          <w:color w:val="000000"/>
          <w:sz w:val="28"/>
          <w:szCs w:val="28"/>
        </w:rPr>
        <w:t xml:space="preserve">– </w:t>
      </w:r>
      <w:r w:rsidR="00093226" w:rsidRPr="00F32110">
        <w:rPr>
          <w:b/>
          <w:color w:val="000000"/>
          <w:sz w:val="28"/>
          <w:szCs w:val="28"/>
        </w:rPr>
        <w:t>31</w:t>
      </w:r>
      <w:r w:rsidR="009E48AC" w:rsidRPr="00F32110">
        <w:rPr>
          <w:b/>
          <w:color w:val="000000"/>
          <w:sz w:val="28"/>
          <w:szCs w:val="28"/>
        </w:rPr>
        <w:t xml:space="preserve"> октября </w:t>
      </w:r>
      <w:bookmarkEnd w:id="0"/>
      <w:r w:rsidR="009E48AC" w:rsidRPr="00F32110">
        <w:rPr>
          <w:b/>
          <w:color w:val="000000"/>
          <w:sz w:val="28"/>
          <w:szCs w:val="28"/>
        </w:rPr>
        <w:t>202</w:t>
      </w:r>
      <w:r w:rsidR="00093226" w:rsidRPr="00F32110">
        <w:rPr>
          <w:b/>
          <w:color w:val="000000"/>
          <w:sz w:val="28"/>
          <w:szCs w:val="28"/>
        </w:rPr>
        <w:t>2</w:t>
      </w:r>
      <w:r w:rsidR="009E48AC" w:rsidRPr="00F32110">
        <w:rPr>
          <w:b/>
          <w:color w:val="000000"/>
          <w:sz w:val="28"/>
          <w:szCs w:val="28"/>
        </w:rPr>
        <w:t xml:space="preserve"> г</w:t>
      </w:r>
      <w:r w:rsidR="001C3B96" w:rsidRPr="00F32110">
        <w:rPr>
          <w:b/>
          <w:color w:val="000000"/>
          <w:sz w:val="28"/>
          <w:szCs w:val="28"/>
        </w:rPr>
        <w:t xml:space="preserve">ода </w:t>
      </w:r>
      <w:r w:rsidR="009E48AC" w:rsidRPr="00F32110">
        <w:rPr>
          <w:color w:val="000000"/>
          <w:sz w:val="28"/>
          <w:szCs w:val="28"/>
        </w:rPr>
        <w:t xml:space="preserve"> по видеоматериалам участников конкурса, заявленны</w:t>
      </w:r>
      <w:r w:rsidR="00B7105B" w:rsidRPr="00F32110">
        <w:rPr>
          <w:color w:val="000000"/>
          <w:sz w:val="28"/>
          <w:szCs w:val="28"/>
        </w:rPr>
        <w:t>м</w:t>
      </w:r>
      <w:r w:rsidR="009E48AC" w:rsidRPr="00F32110">
        <w:rPr>
          <w:color w:val="000000"/>
          <w:sz w:val="28"/>
          <w:szCs w:val="28"/>
        </w:rPr>
        <w:t xml:space="preserve"> членскими организациями ФПОКО.</w:t>
      </w:r>
      <w:r w:rsidR="007516D5" w:rsidRPr="00F32110">
        <w:rPr>
          <w:color w:val="000000"/>
          <w:sz w:val="28"/>
          <w:szCs w:val="28"/>
        </w:rPr>
        <w:t xml:space="preserve"> По</w:t>
      </w:r>
      <w:r w:rsidR="009E48AC" w:rsidRPr="00F32110">
        <w:rPr>
          <w:color w:val="000000"/>
          <w:sz w:val="28"/>
          <w:szCs w:val="28"/>
        </w:rPr>
        <w:t xml:space="preserve">бедители Фестиваля </w:t>
      </w:r>
      <w:r w:rsidR="00B7105B" w:rsidRPr="00F32110">
        <w:rPr>
          <w:color w:val="000000"/>
          <w:sz w:val="28"/>
          <w:szCs w:val="28"/>
        </w:rPr>
        <w:t xml:space="preserve">определяются решением </w:t>
      </w:r>
      <w:r w:rsidR="009E48AC" w:rsidRPr="00F32110">
        <w:rPr>
          <w:color w:val="000000"/>
          <w:sz w:val="28"/>
          <w:szCs w:val="28"/>
        </w:rPr>
        <w:t>организационного комитета</w:t>
      </w:r>
      <w:r w:rsidR="004C5275" w:rsidRPr="00F32110">
        <w:rPr>
          <w:color w:val="000000"/>
          <w:sz w:val="28"/>
          <w:szCs w:val="28"/>
        </w:rPr>
        <w:t>.</w:t>
      </w:r>
      <w:r w:rsidR="00B7105B" w:rsidRPr="00F32110">
        <w:rPr>
          <w:color w:val="000000"/>
          <w:sz w:val="28"/>
          <w:szCs w:val="28"/>
        </w:rPr>
        <w:t xml:space="preserve"> </w:t>
      </w:r>
    </w:p>
    <w:p w14:paraId="716CA7B5" w14:textId="77777777" w:rsidR="00BC2065" w:rsidRPr="00F32110" w:rsidRDefault="00BC2065" w:rsidP="00B7105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038C9B8" w14:textId="77777777" w:rsidR="00352221" w:rsidRPr="00F32110" w:rsidRDefault="00352221" w:rsidP="00B469F0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Участники и условия проведения Фестиваля</w:t>
      </w:r>
    </w:p>
    <w:p w14:paraId="578307A2" w14:textId="14293C4F" w:rsidR="003D427A" w:rsidRPr="00F32110" w:rsidRDefault="00352221" w:rsidP="009474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110">
        <w:rPr>
          <w:color w:val="auto"/>
          <w:sz w:val="28"/>
          <w:szCs w:val="28"/>
        </w:rPr>
        <w:t>В Фестивале принимают участие любительские коллективы и индивидуальные исполнит</w:t>
      </w:r>
      <w:r w:rsidR="003D427A" w:rsidRPr="00F32110">
        <w:rPr>
          <w:color w:val="auto"/>
          <w:sz w:val="28"/>
          <w:szCs w:val="28"/>
        </w:rPr>
        <w:t>ели самодеятельного творчества из членских организаций Федерации профсоюзных организаций Кировской области.</w:t>
      </w:r>
    </w:p>
    <w:p w14:paraId="58C8C949" w14:textId="48414505" w:rsidR="00107392" w:rsidRPr="00F32110" w:rsidRDefault="00107392" w:rsidP="001073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110">
        <w:rPr>
          <w:color w:val="auto"/>
          <w:sz w:val="28"/>
          <w:szCs w:val="28"/>
        </w:rPr>
        <w:t>Участниками могут быть члены профсоюза и представители их семей</w:t>
      </w:r>
      <w:r w:rsidR="00A00A25" w:rsidRPr="00F32110">
        <w:rPr>
          <w:color w:val="auto"/>
          <w:sz w:val="28"/>
          <w:szCs w:val="28"/>
        </w:rPr>
        <w:t xml:space="preserve"> (в составе творческой группы) любых возрастных категорий</w:t>
      </w:r>
      <w:r w:rsidRPr="00F32110">
        <w:rPr>
          <w:color w:val="auto"/>
          <w:sz w:val="28"/>
          <w:szCs w:val="28"/>
        </w:rPr>
        <w:t>.</w:t>
      </w:r>
    </w:p>
    <w:p w14:paraId="29DEE3E4" w14:textId="093D7CD6" w:rsidR="00352221" w:rsidRPr="00F32110" w:rsidRDefault="00352221" w:rsidP="00CD24CB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Каждая </w:t>
      </w:r>
      <w:r w:rsidR="007516D5" w:rsidRPr="00F32110">
        <w:rPr>
          <w:sz w:val="28"/>
          <w:szCs w:val="28"/>
        </w:rPr>
        <w:t xml:space="preserve">областная членская </w:t>
      </w:r>
      <w:r w:rsidRPr="00F32110">
        <w:rPr>
          <w:sz w:val="28"/>
          <w:szCs w:val="28"/>
        </w:rPr>
        <w:t xml:space="preserve">организация </w:t>
      </w:r>
      <w:r w:rsidR="007516D5" w:rsidRPr="00F32110">
        <w:rPr>
          <w:sz w:val="28"/>
          <w:szCs w:val="28"/>
        </w:rPr>
        <w:t xml:space="preserve">ФПОКО </w:t>
      </w:r>
      <w:r w:rsidR="0097561A" w:rsidRPr="00F32110">
        <w:rPr>
          <w:sz w:val="28"/>
          <w:szCs w:val="28"/>
        </w:rPr>
        <w:t xml:space="preserve">может </w:t>
      </w:r>
      <w:r w:rsidR="001C3B96" w:rsidRPr="00F32110">
        <w:rPr>
          <w:sz w:val="28"/>
          <w:szCs w:val="28"/>
        </w:rPr>
        <w:t>представ</w:t>
      </w:r>
      <w:r w:rsidR="0097561A" w:rsidRPr="00F32110">
        <w:rPr>
          <w:sz w:val="28"/>
          <w:szCs w:val="28"/>
        </w:rPr>
        <w:t>ить</w:t>
      </w:r>
      <w:r w:rsidR="001C3B96" w:rsidRPr="00F32110">
        <w:rPr>
          <w:sz w:val="28"/>
          <w:szCs w:val="28"/>
        </w:rPr>
        <w:t xml:space="preserve"> </w:t>
      </w:r>
      <w:r w:rsidR="009474FE" w:rsidRPr="00F32110">
        <w:rPr>
          <w:sz w:val="28"/>
          <w:szCs w:val="28"/>
        </w:rPr>
        <w:t>на</w:t>
      </w:r>
      <w:r w:rsidRPr="00F32110">
        <w:rPr>
          <w:sz w:val="28"/>
          <w:szCs w:val="28"/>
        </w:rPr>
        <w:t xml:space="preserve"> </w:t>
      </w:r>
      <w:r w:rsidR="00DA154C" w:rsidRPr="00F32110">
        <w:rPr>
          <w:sz w:val="28"/>
          <w:szCs w:val="28"/>
        </w:rPr>
        <w:t>3</w:t>
      </w:r>
      <w:r w:rsidRPr="00F32110">
        <w:rPr>
          <w:sz w:val="28"/>
          <w:szCs w:val="28"/>
        </w:rPr>
        <w:t xml:space="preserve"> заочн</w:t>
      </w:r>
      <w:r w:rsidR="00355D40" w:rsidRPr="00F32110">
        <w:rPr>
          <w:sz w:val="28"/>
          <w:szCs w:val="28"/>
        </w:rPr>
        <w:t>ый</w:t>
      </w:r>
      <w:r w:rsidRPr="00F32110">
        <w:rPr>
          <w:sz w:val="28"/>
          <w:szCs w:val="28"/>
        </w:rPr>
        <w:t xml:space="preserve"> отборочн</w:t>
      </w:r>
      <w:r w:rsidR="00355D40" w:rsidRPr="00F32110">
        <w:rPr>
          <w:sz w:val="28"/>
          <w:szCs w:val="28"/>
        </w:rPr>
        <w:t>ый</w:t>
      </w:r>
      <w:r w:rsidRPr="00F32110">
        <w:rPr>
          <w:sz w:val="28"/>
          <w:szCs w:val="28"/>
        </w:rPr>
        <w:t xml:space="preserve"> этап </w:t>
      </w:r>
      <w:r w:rsidR="00D2638A" w:rsidRPr="00F32110">
        <w:rPr>
          <w:b/>
          <w:sz w:val="28"/>
          <w:szCs w:val="28"/>
        </w:rPr>
        <w:t xml:space="preserve">от 1 до 5 </w:t>
      </w:r>
      <w:r w:rsidRPr="00F32110">
        <w:rPr>
          <w:b/>
          <w:color w:val="000000" w:themeColor="text1"/>
          <w:sz w:val="28"/>
          <w:szCs w:val="28"/>
        </w:rPr>
        <w:t>концертны</w:t>
      </w:r>
      <w:r w:rsidR="00D2638A" w:rsidRPr="00F32110">
        <w:rPr>
          <w:b/>
          <w:color w:val="000000" w:themeColor="text1"/>
          <w:sz w:val="28"/>
          <w:szCs w:val="28"/>
        </w:rPr>
        <w:t>х</w:t>
      </w:r>
      <w:r w:rsidR="00935FFD" w:rsidRPr="00F32110">
        <w:rPr>
          <w:b/>
          <w:color w:val="000000" w:themeColor="text1"/>
          <w:sz w:val="28"/>
          <w:szCs w:val="28"/>
        </w:rPr>
        <w:t xml:space="preserve"> номер</w:t>
      </w:r>
      <w:r w:rsidR="00D2638A" w:rsidRPr="00F32110">
        <w:rPr>
          <w:b/>
          <w:color w:val="000000" w:themeColor="text1"/>
          <w:sz w:val="28"/>
          <w:szCs w:val="28"/>
        </w:rPr>
        <w:t>ов</w:t>
      </w:r>
      <w:r w:rsidRPr="00F32110">
        <w:rPr>
          <w:color w:val="000000" w:themeColor="text1"/>
          <w:sz w:val="28"/>
          <w:szCs w:val="28"/>
        </w:rPr>
        <w:t xml:space="preserve"> </w:t>
      </w:r>
      <w:r w:rsidRPr="00F32110">
        <w:rPr>
          <w:sz w:val="28"/>
          <w:szCs w:val="28"/>
        </w:rPr>
        <w:t>следующих жанр</w:t>
      </w:r>
      <w:r w:rsidR="0032210B" w:rsidRPr="00F32110">
        <w:rPr>
          <w:sz w:val="28"/>
          <w:szCs w:val="28"/>
        </w:rPr>
        <w:t>ов</w:t>
      </w:r>
      <w:r w:rsidRPr="00F32110">
        <w:rPr>
          <w:sz w:val="28"/>
          <w:szCs w:val="28"/>
        </w:rPr>
        <w:t xml:space="preserve"> и направлени</w:t>
      </w:r>
      <w:r w:rsidR="0032210B" w:rsidRPr="00F32110">
        <w:rPr>
          <w:sz w:val="28"/>
          <w:szCs w:val="28"/>
        </w:rPr>
        <w:t>й</w:t>
      </w:r>
      <w:r w:rsidRPr="00F32110">
        <w:rPr>
          <w:sz w:val="28"/>
          <w:szCs w:val="28"/>
        </w:rPr>
        <w:t>:</w:t>
      </w:r>
    </w:p>
    <w:p w14:paraId="66D96AA8" w14:textId="77777777" w:rsidR="00352221" w:rsidRPr="00F32110" w:rsidRDefault="00352221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вокал (академический, народный, эстрадный);</w:t>
      </w:r>
    </w:p>
    <w:p w14:paraId="3DDD9E26" w14:textId="77777777" w:rsidR="00352221" w:rsidRPr="00F32110" w:rsidRDefault="00352221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хореография (классическая, народная, современная);</w:t>
      </w:r>
    </w:p>
    <w:p w14:paraId="7A08FFF4" w14:textId="249F8AE9" w:rsidR="00352221" w:rsidRPr="00F32110" w:rsidRDefault="00352221" w:rsidP="00355D40">
      <w:pPr>
        <w:tabs>
          <w:tab w:val="left" w:pos="-3960"/>
          <w:tab w:val="left" w:pos="709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</w:t>
      </w:r>
      <w:r w:rsidR="00355D40" w:rsidRPr="00F32110">
        <w:rPr>
          <w:sz w:val="28"/>
          <w:szCs w:val="28"/>
        </w:rPr>
        <w:t> </w:t>
      </w:r>
      <w:r w:rsidRPr="00F32110">
        <w:rPr>
          <w:sz w:val="28"/>
          <w:szCs w:val="28"/>
        </w:rPr>
        <w:t>театральное творчество (художественное слово, эстрадные миниатюры (продолжительностью не более 5 минут);</w:t>
      </w:r>
    </w:p>
    <w:p w14:paraId="46501FE9" w14:textId="77777777" w:rsidR="00352221" w:rsidRPr="00F32110" w:rsidRDefault="00352221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фольклор (песенный, танцевальный, обрядовый (продолжительностью не более 10 минут);</w:t>
      </w:r>
    </w:p>
    <w:p w14:paraId="0AE5199F" w14:textId="77777777" w:rsidR="00352221" w:rsidRPr="00F32110" w:rsidRDefault="00352221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инструментальное исполнительство;</w:t>
      </w:r>
    </w:p>
    <w:p w14:paraId="1214926D" w14:textId="77777777" w:rsidR="00352221" w:rsidRPr="00F32110" w:rsidRDefault="00352221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цирковое творчество.</w:t>
      </w:r>
    </w:p>
    <w:p w14:paraId="3F424658" w14:textId="148B1738" w:rsidR="0032210B" w:rsidRPr="00F32110" w:rsidRDefault="007916B5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Пе</w:t>
      </w:r>
      <w:r w:rsidR="0032210B" w:rsidRPr="00F32110">
        <w:rPr>
          <w:sz w:val="28"/>
          <w:szCs w:val="28"/>
        </w:rPr>
        <w:t>рвичны</w:t>
      </w:r>
      <w:r w:rsidRPr="00F32110">
        <w:rPr>
          <w:sz w:val="28"/>
          <w:szCs w:val="28"/>
        </w:rPr>
        <w:t>е</w:t>
      </w:r>
      <w:r w:rsidR="0032210B" w:rsidRPr="00F32110">
        <w:rPr>
          <w:sz w:val="28"/>
          <w:szCs w:val="28"/>
        </w:rPr>
        <w:t xml:space="preserve"> профсоюзны</w:t>
      </w:r>
      <w:r w:rsidRPr="00F32110">
        <w:rPr>
          <w:sz w:val="28"/>
          <w:szCs w:val="28"/>
        </w:rPr>
        <w:t>е</w:t>
      </w:r>
      <w:r w:rsidR="0032210B" w:rsidRPr="00F32110">
        <w:rPr>
          <w:sz w:val="28"/>
          <w:szCs w:val="28"/>
        </w:rPr>
        <w:t xml:space="preserve"> организаци</w:t>
      </w:r>
      <w:r w:rsidRPr="00F32110">
        <w:rPr>
          <w:sz w:val="28"/>
          <w:szCs w:val="28"/>
        </w:rPr>
        <w:t>и</w:t>
      </w:r>
      <w:r w:rsidR="0032210B" w:rsidRPr="00F32110">
        <w:rPr>
          <w:sz w:val="28"/>
          <w:szCs w:val="28"/>
        </w:rPr>
        <w:t xml:space="preserve"> </w:t>
      </w:r>
      <w:r w:rsidRPr="00F32110">
        <w:rPr>
          <w:sz w:val="28"/>
          <w:szCs w:val="28"/>
        </w:rPr>
        <w:t xml:space="preserve">направляют заявки </w:t>
      </w:r>
      <w:r w:rsidR="0032210B" w:rsidRPr="00F32110">
        <w:rPr>
          <w:sz w:val="28"/>
          <w:szCs w:val="28"/>
        </w:rPr>
        <w:t xml:space="preserve">на участие во </w:t>
      </w:r>
      <w:r w:rsidR="00057873" w:rsidRPr="00F32110">
        <w:rPr>
          <w:sz w:val="28"/>
          <w:szCs w:val="28"/>
        </w:rPr>
        <w:t>2</w:t>
      </w:r>
      <w:r w:rsidR="0032210B" w:rsidRPr="00F32110">
        <w:rPr>
          <w:sz w:val="28"/>
          <w:szCs w:val="28"/>
        </w:rPr>
        <w:t xml:space="preserve"> этапе Фестиваля </w:t>
      </w:r>
      <w:r w:rsidRPr="00F32110">
        <w:rPr>
          <w:sz w:val="28"/>
          <w:szCs w:val="28"/>
        </w:rPr>
        <w:t xml:space="preserve">непосредственно </w:t>
      </w:r>
      <w:r w:rsidR="0032210B" w:rsidRPr="00F32110">
        <w:rPr>
          <w:sz w:val="28"/>
          <w:szCs w:val="28"/>
        </w:rPr>
        <w:t xml:space="preserve">в областные </w:t>
      </w:r>
      <w:r w:rsidR="004E3F97" w:rsidRPr="00F32110">
        <w:rPr>
          <w:color w:val="000000"/>
          <w:sz w:val="28"/>
          <w:szCs w:val="28"/>
        </w:rPr>
        <w:t xml:space="preserve">(территориальные) </w:t>
      </w:r>
      <w:r w:rsidR="0032210B" w:rsidRPr="00F32110">
        <w:rPr>
          <w:sz w:val="28"/>
          <w:szCs w:val="28"/>
        </w:rPr>
        <w:t xml:space="preserve">отраслевые </w:t>
      </w:r>
      <w:r w:rsidRPr="00F32110">
        <w:rPr>
          <w:sz w:val="28"/>
          <w:szCs w:val="28"/>
        </w:rPr>
        <w:t>организации</w:t>
      </w:r>
      <w:r w:rsidR="0032210B" w:rsidRPr="00F32110">
        <w:rPr>
          <w:sz w:val="28"/>
          <w:szCs w:val="28"/>
        </w:rPr>
        <w:t xml:space="preserve"> профсоюзов. </w:t>
      </w:r>
    </w:p>
    <w:p w14:paraId="45B03022" w14:textId="6CD719E2" w:rsidR="000466EA" w:rsidRPr="00F32110" w:rsidRDefault="007916B5" w:rsidP="000466EA">
      <w:pPr>
        <w:tabs>
          <w:tab w:val="left" w:pos="-3960"/>
        </w:tabs>
        <w:ind w:firstLine="709"/>
        <w:jc w:val="both"/>
        <w:rPr>
          <w:rStyle w:val="a9"/>
          <w:sz w:val="28"/>
          <w:szCs w:val="28"/>
          <w:u w:val="none"/>
        </w:rPr>
      </w:pPr>
      <w:r w:rsidRPr="00F32110">
        <w:rPr>
          <w:sz w:val="28"/>
          <w:szCs w:val="28"/>
        </w:rPr>
        <w:t xml:space="preserve">Областные </w:t>
      </w:r>
      <w:r w:rsidR="004E3F97" w:rsidRPr="00F32110">
        <w:rPr>
          <w:color w:val="000000"/>
          <w:sz w:val="28"/>
          <w:szCs w:val="28"/>
        </w:rPr>
        <w:t xml:space="preserve">(территориальные) </w:t>
      </w:r>
      <w:r w:rsidRPr="00F32110">
        <w:rPr>
          <w:sz w:val="28"/>
          <w:szCs w:val="28"/>
        </w:rPr>
        <w:t>отраслевые организации профсоюзов направляют з</w:t>
      </w:r>
      <w:r w:rsidR="00352221" w:rsidRPr="00F32110">
        <w:rPr>
          <w:sz w:val="28"/>
          <w:szCs w:val="28"/>
        </w:rPr>
        <w:t>аявк</w:t>
      </w:r>
      <w:r w:rsidR="0032210B" w:rsidRPr="00F32110">
        <w:rPr>
          <w:sz w:val="28"/>
          <w:szCs w:val="28"/>
        </w:rPr>
        <w:t>и</w:t>
      </w:r>
      <w:r w:rsidRPr="00F32110">
        <w:rPr>
          <w:sz w:val="28"/>
          <w:szCs w:val="28"/>
        </w:rPr>
        <w:t xml:space="preserve"> (приложение №</w:t>
      </w:r>
      <w:r w:rsidR="004E3F97" w:rsidRPr="00F32110">
        <w:rPr>
          <w:sz w:val="28"/>
          <w:szCs w:val="28"/>
        </w:rPr>
        <w:t>3</w:t>
      </w:r>
      <w:r w:rsidRPr="00F32110">
        <w:rPr>
          <w:sz w:val="28"/>
          <w:szCs w:val="28"/>
        </w:rPr>
        <w:t xml:space="preserve"> в форме файла *.</w:t>
      </w:r>
      <w:r w:rsidRPr="00F32110">
        <w:rPr>
          <w:sz w:val="28"/>
          <w:szCs w:val="28"/>
          <w:lang w:val="en-US"/>
        </w:rPr>
        <w:t>doc</w:t>
      </w:r>
      <w:r w:rsidRPr="00F32110">
        <w:rPr>
          <w:sz w:val="28"/>
          <w:szCs w:val="28"/>
        </w:rPr>
        <w:t xml:space="preserve">) </w:t>
      </w:r>
      <w:r w:rsidR="00352221" w:rsidRPr="00F32110">
        <w:rPr>
          <w:sz w:val="28"/>
          <w:szCs w:val="28"/>
        </w:rPr>
        <w:t xml:space="preserve"> </w:t>
      </w:r>
      <w:r w:rsidRPr="00F32110">
        <w:rPr>
          <w:sz w:val="28"/>
          <w:szCs w:val="28"/>
        </w:rPr>
        <w:t>на участие в 3 этапе Фестиваля</w:t>
      </w:r>
      <w:r w:rsidR="0032210B" w:rsidRPr="00F32110">
        <w:rPr>
          <w:sz w:val="28"/>
          <w:szCs w:val="28"/>
        </w:rPr>
        <w:t xml:space="preserve">, </w:t>
      </w:r>
      <w:r w:rsidR="00107392" w:rsidRPr="00F32110">
        <w:rPr>
          <w:sz w:val="28"/>
          <w:szCs w:val="28"/>
        </w:rPr>
        <w:t>а также</w:t>
      </w:r>
      <w:r w:rsidR="00352221" w:rsidRPr="00F32110">
        <w:rPr>
          <w:sz w:val="28"/>
          <w:szCs w:val="28"/>
        </w:rPr>
        <w:t xml:space="preserve"> видеоматериалы концертных номеров в организационный комитет Фестиваля по электронному адресу: </w:t>
      </w:r>
      <w:hyperlink r:id="rId7" w:history="1">
        <w:r w:rsidR="002C5629" w:rsidRPr="00F32110">
          <w:rPr>
            <w:rStyle w:val="a9"/>
            <w:sz w:val="28"/>
            <w:szCs w:val="28"/>
          </w:rPr>
          <w:t>prof@inform28.</w:t>
        </w:r>
        <w:proofErr w:type="spellStart"/>
        <w:r w:rsidR="002C5629" w:rsidRPr="00F32110">
          <w:rPr>
            <w:rStyle w:val="a9"/>
            <w:sz w:val="28"/>
            <w:szCs w:val="28"/>
            <w:lang w:val="en-US"/>
          </w:rPr>
          <w:t>kirov</w:t>
        </w:r>
        <w:proofErr w:type="spellEnd"/>
        <w:r w:rsidR="002C5629" w:rsidRPr="00F32110">
          <w:rPr>
            <w:rStyle w:val="a9"/>
            <w:sz w:val="28"/>
            <w:szCs w:val="28"/>
          </w:rPr>
          <w:t>.</w:t>
        </w:r>
        <w:proofErr w:type="spellStart"/>
        <w:r w:rsidR="002C5629" w:rsidRPr="00F3211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32110">
        <w:rPr>
          <w:rStyle w:val="a9"/>
          <w:sz w:val="28"/>
          <w:szCs w:val="28"/>
        </w:rPr>
        <w:t>.</w:t>
      </w:r>
      <w:r w:rsidR="000466EA" w:rsidRPr="00F32110">
        <w:rPr>
          <w:rStyle w:val="a9"/>
          <w:sz w:val="28"/>
          <w:szCs w:val="28"/>
          <w:u w:val="none"/>
        </w:rPr>
        <w:t xml:space="preserve"> </w:t>
      </w:r>
    </w:p>
    <w:p w14:paraId="13C7018D" w14:textId="45A4CEE3" w:rsidR="000466EA" w:rsidRPr="00F32110" w:rsidRDefault="007916B5" w:rsidP="000466EA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В заявк</w:t>
      </w:r>
      <w:r w:rsidR="000466EA" w:rsidRPr="00F32110">
        <w:rPr>
          <w:sz w:val="28"/>
          <w:szCs w:val="28"/>
        </w:rPr>
        <w:t xml:space="preserve">е необходимо разместить ссылку </w:t>
      </w:r>
      <w:r w:rsidR="0058276F" w:rsidRPr="00F32110">
        <w:rPr>
          <w:sz w:val="28"/>
          <w:szCs w:val="28"/>
        </w:rPr>
        <w:t xml:space="preserve">для скачивания </w:t>
      </w:r>
      <w:r w:rsidR="000466EA" w:rsidRPr="00F32110">
        <w:rPr>
          <w:sz w:val="28"/>
          <w:szCs w:val="28"/>
        </w:rPr>
        <w:t xml:space="preserve">видеоматериалов </w:t>
      </w:r>
      <w:r w:rsidR="0058276F" w:rsidRPr="00F32110">
        <w:rPr>
          <w:sz w:val="28"/>
          <w:szCs w:val="28"/>
        </w:rPr>
        <w:t xml:space="preserve">через  </w:t>
      </w:r>
      <w:proofErr w:type="spellStart"/>
      <w:r w:rsidR="0058276F" w:rsidRPr="00F32110">
        <w:rPr>
          <w:sz w:val="28"/>
          <w:szCs w:val="28"/>
        </w:rPr>
        <w:t>Яндекс</w:t>
      </w:r>
      <w:proofErr w:type="gramStart"/>
      <w:r w:rsidR="0058276F" w:rsidRPr="00F32110">
        <w:rPr>
          <w:sz w:val="28"/>
          <w:szCs w:val="28"/>
        </w:rPr>
        <w:t>.Д</w:t>
      </w:r>
      <w:proofErr w:type="gramEnd"/>
      <w:r w:rsidR="0058276F" w:rsidRPr="00F32110">
        <w:rPr>
          <w:sz w:val="28"/>
          <w:szCs w:val="28"/>
        </w:rPr>
        <w:t>иск</w:t>
      </w:r>
      <w:proofErr w:type="spellEnd"/>
      <w:r w:rsidR="0058276F" w:rsidRPr="00F32110">
        <w:rPr>
          <w:sz w:val="28"/>
          <w:szCs w:val="28"/>
        </w:rPr>
        <w:t xml:space="preserve">, </w:t>
      </w:r>
      <w:proofErr w:type="spellStart"/>
      <w:r w:rsidR="0058276F" w:rsidRPr="00F32110">
        <w:rPr>
          <w:sz w:val="28"/>
          <w:szCs w:val="28"/>
        </w:rPr>
        <w:t>Google</w:t>
      </w:r>
      <w:proofErr w:type="spellEnd"/>
      <w:r w:rsidR="0058276F" w:rsidRPr="00F32110">
        <w:rPr>
          <w:sz w:val="28"/>
          <w:szCs w:val="28"/>
        </w:rPr>
        <w:t xml:space="preserve"> Диск, Облако Mail.ru</w:t>
      </w:r>
      <w:r w:rsidR="000466EA" w:rsidRPr="00F32110">
        <w:rPr>
          <w:sz w:val="28"/>
          <w:szCs w:val="28"/>
        </w:rPr>
        <w:t xml:space="preserve">.  </w:t>
      </w:r>
    </w:p>
    <w:p w14:paraId="3AD26399" w14:textId="6BA1A45D" w:rsidR="000466EA" w:rsidRPr="00F32110" w:rsidRDefault="000466EA" w:rsidP="000466EA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После отправки материалов по электронной почте необходимо получить подтверждающий ответ о получении файлов. </w:t>
      </w:r>
    </w:p>
    <w:p w14:paraId="58A85768" w14:textId="694C9A90" w:rsidR="000466EA" w:rsidRPr="00F32110" w:rsidRDefault="000466EA" w:rsidP="000466EA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Файлы заявки и видеоматериалов </w:t>
      </w:r>
      <w:r w:rsidR="00352221" w:rsidRPr="00F32110">
        <w:rPr>
          <w:sz w:val="28"/>
          <w:szCs w:val="28"/>
        </w:rPr>
        <w:t xml:space="preserve"> </w:t>
      </w:r>
      <w:r w:rsidRPr="00F32110">
        <w:rPr>
          <w:sz w:val="28"/>
          <w:szCs w:val="28"/>
        </w:rPr>
        <w:t xml:space="preserve">можно </w:t>
      </w:r>
      <w:r w:rsidR="00C07976" w:rsidRPr="00F32110">
        <w:rPr>
          <w:sz w:val="28"/>
          <w:szCs w:val="28"/>
        </w:rPr>
        <w:t>достав</w:t>
      </w:r>
      <w:r w:rsidRPr="00F32110">
        <w:rPr>
          <w:sz w:val="28"/>
          <w:szCs w:val="28"/>
        </w:rPr>
        <w:t xml:space="preserve">ить на </w:t>
      </w:r>
      <w:proofErr w:type="spellStart"/>
      <w:r w:rsidR="00C07976" w:rsidRPr="00F32110">
        <w:rPr>
          <w:sz w:val="28"/>
          <w:szCs w:val="28"/>
        </w:rPr>
        <w:t>флеш</w:t>
      </w:r>
      <w:proofErr w:type="spellEnd"/>
      <w:r w:rsidR="00C07976" w:rsidRPr="00F32110">
        <w:rPr>
          <w:sz w:val="28"/>
          <w:szCs w:val="28"/>
        </w:rPr>
        <w:t xml:space="preserve"> карте </w:t>
      </w:r>
      <w:r w:rsidR="00352221" w:rsidRPr="00F32110">
        <w:rPr>
          <w:sz w:val="28"/>
          <w:szCs w:val="28"/>
        </w:rPr>
        <w:t>по адресу: г.</w:t>
      </w:r>
      <w:r w:rsidRPr="00F32110">
        <w:rPr>
          <w:sz w:val="28"/>
          <w:szCs w:val="28"/>
        </w:rPr>
        <w:t> </w:t>
      </w:r>
      <w:r w:rsidR="00352221" w:rsidRPr="00F32110">
        <w:rPr>
          <w:sz w:val="28"/>
          <w:szCs w:val="28"/>
        </w:rPr>
        <w:t xml:space="preserve">Киров, </w:t>
      </w:r>
      <w:r w:rsidRPr="00F32110">
        <w:rPr>
          <w:sz w:val="28"/>
          <w:szCs w:val="28"/>
        </w:rPr>
        <w:t xml:space="preserve">ул. </w:t>
      </w:r>
      <w:proofErr w:type="gramStart"/>
      <w:r w:rsidR="002C5629" w:rsidRPr="00F32110">
        <w:rPr>
          <w:sz w:val="28"/>
          <w:szCs w:val="28"/>
        </w:rPr>
        <w:t>Московская</w:t>
      </w:r>
      <w:proofErr w:type="gramEnd"/>
      <w:r w:rsidR="002C5629" w:rsidRPr="00F32110">
        <w:rPr>
          <w:sz w:val="28"/>
          <w:szCs w:val="28"/>
        </w:rPr>
        <w:t>, 10,</w:t>
      </w:r>
      <w:r w:rsidR="00352221" w:rsidRPr="00F32110">
        <w:rPr>
          <w:sz w:val="28"/>
          <w:szCs w:val="28"/>
        </w:rPr>
        <w:t xml:space="preserve"> </w:t>
      </w:r>
      <w:proofErr w:type="spellStart"/>
      <w:r w:rsidR="00352221" w:rsidRPr="00F32110">
        <w:rPr>
          <w:sz w:val="28"/>
          <w:szCs w:val="28"/>
        </w:rPr>
        <w:t>каб</w:t>
      </w:r>
      <w:proofErr w:type="spellEnd"/>
      <w:r w:rsidR="00352221" w:rsidRPr="00F32110">
        <w:rPr>
          <w:sz w:val="28"/>
          <w:szCs w:val="28"/>
        </w:rPr>
        <w:t>. 2</w:t>
      </w:r>
      <w:r w:rsidR="002C5629" w:rsidRPr="00F32110">
        <w:rPr>
          <w:sz w:val="28"/>
          <w:szCs w:val="28"/>
        </w:rPr>
        <w:t>0</w:t>
      </w:r>
      <w:r w:rsidR="00352221" w:rsidRPr="00F32110">
        <w:rPr>
          <w:sz w:val="28"/>
          <w:szCs w:val="28"/>
        </w:rPr>
        <w:t>3 (</w:t>
      </w:r>
      <w:r w:rsidR="002C5629" w:rsidRPr="00F32110">
        <w:rPr>
          <w:sz w:val="28"/>
          <w:szCs w:val="28"/>
        </w:rPr>
        <w:t>пресс-центр ФПОКО</w:t>
      </w:r>
      <w:r w:rsidR="00352221" w:rsidRPr="00F32110">
        <w:rPr>
          <w:sz w:val="28"/>
          <w:szCs w:val="28"/>
        </w:rPr>
        <w:t xml:space="preserve">) в срок </w:t>
      </w:r>
      <w:r w:rsidR="00352221" w:rsidRPr="00F32110">
        <w:rPr>
          <w:b/>
          <w:sz w:val="28"/>
          <w:szCs w:val="28"/>
        </w:rPr>
        <w:t xml:space="preserve">до </w:t>
      </w:r>
      <w:r w:rsidR="00C07976" w:rsidRPr="00F32110">
        <w:rPr>
          <w:b/>
          <w:sz w:val="28"/>
          <w:szCs w:val="28"/>
        </w:rPr>
        <w:t>17</w:t>
      </w:r>
      <w:r w:rsidR="00352221" w:rsidRPr="00F32110">
        <w:rPr>
          <w:b/>
          <w:sz w:val="28"/>
          <w:szCs w:val="28"/>
        </w:rPr>
        <w:t xml:space="preserve"> октября 20</w:t>
      </w:r>
      <w:r w:rsidR="00355D40" w:rsidRPr="00F32110">
        <w:rPr>
          <w:b/>
          <w:sz w:val="28"/>
          <w:szCs w:val="28"/>
        </w:rPr>
        <w:t>2</w:t>
      </w:r>
      <w:r w:rsidR="00C07976" w:rsidRPr="00F32110">
        <w:rPr>
          <w:b/>
          <w:sz w:val="28"/>
          <w:szCs w:val="28"/>
        </w:rPr>
        <w:t>2</w:t>
      </w:r>
      <w:r w:rsidR="00352221" w:rsidRPr="00F32110">
        <w:rPr>
          <w:b/>
          <w:sz w:val="28"/>
          <w:szCs w:val="28"/>
        </w:rPr>
        <w:t xml:space="preserve"> года.</w:t>
      </w:r>
      <w:r w:rsidR="003A6C83" w:rsidRPr="00F32110">
        <w:rPr>
          <w:sz w:val="28"/>
          <w:szCs w:val="28"/>
        </w:rPr>
        <w:t xml:space="preserve"> </w:t>
      </w:r>
    </w:p>
    <w:p w14:paraId="3A4212C6" w14:textId="4D2E2632" w:rsidR="00352221" w:rsidRPr="00F32110" w:rsidRDefault="00481DE2" w:rsidP="00F97B38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Видеоматериалы без заявки </w:t>
      </w:r>
      <w:r w:rsidR="00480B41" w:rsidRPr="00F32110">
        <w:rPr>
          <w:sz w:val="28"/>
          <w:szCs w:val="28"/>
        </w:rPr>
        <w:t xml:space="preserve">на участие в Фестивале, а также </w:t>
      </w:r>
      <w:r w:rsidRPr="00F32110">
        <w:rPr>
          <w:sz w:val="28"/>
          <w:szCs w:val="28"/>
        </w:rPr>
        <w:t xml:space="preserve">направленные через социальные сети </w:t>
      </w:r>
      <w:r w:rsidRPr="00F32110">
        <w:rPr>
          <w:sz w:val="28"/>
          <w:szCs w:val="28"/>
          <w:u w:val="single"/>
        </w:rPr>
        <w:t>не принимаются</w:t>
      </w:r>
      <w:r w:rsidRPr="00F32110">
        <w:rPr>
          <w:sz w:val="28"/>
          <w:szCs w:val="28"/>
        </w:rPr>
        <w:t>.</w:t>
      </w:r>
      <w:r w:rsidR="007916B5" w:rsidRPr="00F32110">
        <w:rPr>
          <w:sz w:val="28"/>
          <w:szCs w:val="28"/>
        </w:rPr>
        <w:t xml:space="preserve"> </w:t>
      </w:r>
    </w:p>
    <w:p w14:paraId="3CDDE63B" w14:textId="5E219176" w:rsidR="003A6C83" w:rsidRPr="00F32110" w:rsidRDefault="003A6C83" w:rsidP="00F97B38">
      <w:pPr>
        <w:pStyle w:val="a3"/>
        <w:ind w:left="0"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Консультации по телефон</w:t>
      </w:r>
      <w:r w:rsidR="00835A70" w:rsidRPr="00F32110">
        <w:rPr>
          <w:sz w:val="28"/>
          <w:szCs w:val="28"/>
        </w:rPr>
        <w:t xml:space="preserve">у 8(8332) </w:t>
      </w:r>
      <w:r w:rsidRPr="00F32110">
        <w:rPr>
          <w:sz w:val="28"/>
          <w:szCs w:val="28"/>
        </w:rPr>
        <w:t xml:space="preserve">38-20-88 </w:t>
      </w:r>
      <w:r w:rsidR="001C3B96" w:rsidRPr="00F32110">
        <w:rPr>
          <w:sz w:val="28"/>
          <w:szCs w:val="28"/>
        </w:rPr>
        <w:t xml:space="preserve">- </w:t>
      </w:r>
      <w:r w:rsidR="002C5629" w:rsidRPr="00F32110">
        <w:rPr>
          <w:sz w:val="28"/>
          <w:szCs w:val="28"/>
        </w:rPr>
        <w:t>пресс-центр ФПОКО</w:t>
      </w:r>
      <w:r w:rsidR="00835A70" w:rsidRPr="00F32110">
        <w:rPr>
          <w:sz w:val="28"/>
          <w:szCs w:val="28"/>
        </w:rPr>
        <w:t>.</w:t>
      </w:r>
    </w:p>
    <w:p w14:paraId="5F4F28BB" w14:textId="58DAB389" w:rsidR="00352221" w:rsidRDefault="00094730" w:rsidP="00935FFD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В случае введения ограничений на </w:t>
      </w:r>
      <w:r w:rsidR="00CE1736" w:rsidRPr="00F32110">
        <w:rPr>
          <w:sz w:val="28"/>
          <w:szCs w:val="28"/>
        </w:rPr>
        <w:t xml:space="preserve">проведение </w:t>
      </w:r>
      <w:r w:rsidRPr="00F32110">
        <w:rPr>
          <w:sz w:val="28"/>
          <w:szCs w:val="28"/>
        </w:rPr>
        <w:t>массовы</w:t>
      </w:r>
      <w:r w:rsidR="00CE1736" w:rsidRPr="00F32110">
        <w:rPr>
          <w:sz w:val="28"/>
          <w:szCs w:val="28"/>
        </w:rPr>
        <w:t>х</w:t>
      </w:r>
      <w:r w:rsidRPr="00F32110">
        <w:rPr>
          <w:sz w:val="28"/>
          <w:szCs w:val="28"/>
        </w:rPr>
        <w:t xml:space="preserve"> мероприяти</w:t>
      </w:r>
      <w:r w:rsidR="00CE1736" w:rsidRPr="00F32110">
        <w:rPr>
          <w:sz w:val="28"/>
          <w:szCs w:val="28"/>
        </w:rPr>
        <w:t>й</w:t>
      </w:r>
      <w:r w:rsidRPr="00F32110">
        <w:rPr>
          <w:sz w:val="28"/>
          <w:szCs w:val="28"/>
        </w:rPr>
        <w:t xml:space="preserve"> видеоролики номеров победителей войдут в состав итогового фильма-презентации о Фестивал</w:t>
      </w:r>
      <w:r w:rsidR="00471DAA" w:rsidRPr="00F32110">
        <w:rPr>
          <w:sz w:val="28"/>
          <w:szCs w:val="28"/>
        </w:rPr>
        <w:t>е</w:t>
      </w:r>
      <w:r w:rsidR="00AC0E14" w:rsidRPr="00F32110">
        <w:rPr>
          <w:sz w:val="28"/>
          <w:szCs w:val="28"/>
        </w:rPr>
        <w:t xml:space="preserve"> с последующим  размещением на страницах сайта и социальных сетей ФПОКО.</w:t>
      </w:r>
    </w:p>
    <w:p w14:paraId="6FDE1717" w14:textId="77777777" w:rsidR="00F32110" w:rsidRPr="00F32110" w:rsidRDefault="00F32110" w:rsidP="00935FFD">
      <w:pPr>
        <w:tabs>
          <w:tab w:val="left" w:pos="-3960"/>
        </w:tabs>
        <w:ind w:firstLine="709"/>
        <w:jc w:val="both"/>
        <w:rPr>
          <w:sz w:val="28"/>
          <w:szCs w:val="28"/>
        </w:rPr>
      </w:pPr>
    </w:p>
    <w:p w14:paraId="6D7FE758" w14:textId="3B557FB8" w:rsidR="00352221" w:rsidRPr="00F32110" w:rsidRDefault="00352221" w:rsidP="00352221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b/>
          <w:sz w:val="28"/>
          <w:szCs w:val="28"/>
        </w:rPr>
        <w:lastRenderedPageBreak/>
        <w:t>Организационный комитет</w:t>
      </w:r>
    </w:p>
    <w:p w14:paraId="5EDB140D" w14:textId="5637A871" w:rsidR="00352221" w:rsidRPr="00F32110" w:rsidRDefault="009474FE" w:rsidP="009474FE">
      <w:pPr>
        <w:tabs>
          <w:tab w:val="left" w:pos="-3960"/>
        </w:tabs>
        <w:ind w:firstLine="720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Учредитель формирует состав </w:t>
      </w:r>
      <w:r w:rsidR="00A82398" w:rsidRPr="00F32110">
        <w:rPr>
          <w:sz w:val="28"/>
          <w:szCs w:val="28"/>
        </w:rPr>
        <w:t xml:space="preserve">организационного комитета, который </w:t>
      </w:r>
      <w:r w:rsidRPr="00F32110">
        <w:rPr>
          <w:sz w:val="28"/>
          <w:szCs w:val="28"/>
        </w:rPr>
        <w:t xml:space="preserve">принимает решение об итогах </w:t>
      </w:r>
      <w:r w:rsidR="00DA154C" w:rsidRPr="00F32110">
        <w:rPr>
          <w:sz w:val="28"/>
          <w:szCs w:val="28"/>
        </w:rPr>
        <w:t>3</w:t>
      </w:r>
      <w:r w:rsidR="009245E4" w:rsidRPr="00F32110">
        <w:rPr>
          <w:sz w:val="28"/>
          <w:szCs w:val="28"/>
        </w:rPr>
        <w:t xml:space="preserve"> этапа </w:t>
      </w:r>
      <w:r w:rsidRPr="00F32110">
        <w:rPr>
          <w:sz w:val="28"/>
          <w:szCs w:val="28"/>
        </w:rPr>
        <w:t xml:space="preserve">Фестиваля. </w:t>
      </w:r>
      <w:r w:rsidR="00352221" w:rsidRPr="00F32110">
        <w:rPr>
          <w:sz w:val="28"/>
          <w:szCs w:val="28"/>
        </w:rPr>
        <w:t>В состав организационного комитета входят учредители Фестиваля и специалисты в области профессионального искусства и самодеятельного творчества (</w:t>
      </w:r>
      <w:r w:rsidR="00BC1EEC" w:rsidRPr="00F32110">
        <w:rPr>
          <w:sz w:val="28"/>
          <w:szCs w:val="28"/>
        </w:rPr>
        <w:t>п</w:t>
      </w:r>
      <w:r w:rsidR="00352221" w:rsidRPr="00F32110">
        <w:rPr>
          <w:sz w:val="28"/>
          <w:szCs w:val="28"/>
        </w:rPr>
        <w:t xml:space="preserve">риложение </w:t>
      </w:r>
      <w:r w:rsidR="00DE1B2D" w:rsidRPr="00F32110">
        <w:rPr>
          <w:sz w:val="28"/>
          <w:szCs w:val="28"/>
        </w:rPr>
        <w:t>№</w:t>
      </w:r>
      <w:r w:rsidR="00352221" w:rsidRPr="00F32110">
        <w:rPr>
          <w:sz w:val="28"/>
          <w:szCs w:val="28"/>
        </w:rPr>
        <w:t>2).</w:t>
      </w:r>
    </w:p>
    <w:p w14:paraId="159D24F2" w14:textId="77777777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>Организационный комитет:</w:t>
      </w:r>
    </w:p>
    <w:p w14:paraId="489F12CF" w14:textId="37B2AD83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 xml:space="preserve">- курирует профсоюзные организации Кировской области по вопросам </w:t>
      </w:r>
      <w:r w:rsidR="00CA18E8" w:rsidRPr="00F32110">
        <w:rPr>
          <w:sz w:val="28"/>
          <w:szCs w:val="28"/>
        </w:rPr>
        <w:t xml:space="preserve">их </w:t>
      </w:r>
      <w:r w:rsidRPr="00F32110">
        <w:rPr>
          <w:sz w:val="28"/>
          <w:szCs w:val="28"/>
        </w:rPr>
        <w:t>участия в Фестивале;</w:t>
      </w:r>
    </w:p>
    <w:p w14:paraId="5EF44590" w14:textId="2F3D9319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 xml:space="preserve">- организует и проводит </w:t>
      </w:r>
      <w:r w:rsidR="00CA18E8" w:rsidRPr="00F32110">
        <w:rPr>
          <w:sz w:val="28"/>
          <w:szCs w:val="28"/>
        </w:rPr>
        <w:t>информирование</w:t>
      </w:r>
      <w:r w:rsidRPr="00F32110">
        <w:rPr>
          <w:sz w:val="28"/>
          <w:szCs w:val="28"/>
        </w:rPr>
        <w:t xml:space="preserve"> </w:t>
      </w:r>
      <w:r w:rsidR="00CA18E8" w:rsidRPr="00F32110">
        <w:rPr>
          <w:sz w:val="28"/>
          <w:szCs w:val="28"/>
        </w:rPr>
        <w:t xml:space="preserve">о </w:t>
      </w:r>
      <w:r w:rsidRPr="00F32110">
        <w:rPr>
          <w:sz w:val="28"/>
          <w:szCs w:val="28"/>
        </w:rPr>
        <w:t>Фестивал</w:t>
      </w:r>
      <w:r w:rsidR="00CA18E8" w:rsidRPr="00F32110">
        <w:rPr>
          <w:sz w:val="28"/>
          <w:szCs w:val="28"/>
        </w:rPr>
        <w:t>е</w:t>
      </w:r>
      <w:r w:rsidRPr="00F32110">
        <w:rPr>
          <w:sz w:val="28"/>
          <w:szCs w:val="28"/>
        </w:rPr>
        <w:t>;</w:t>
      </w:r>
    </w:p>
    <w:p w14:paraId="767520DE" w14:textId="13E99260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</w:r>
      <w:r w:rsidR="00DE1B2D" w:rsidRPr="00F32110">
        <w:rPr>
          <w:sz w:val="28"/>
          <w:szCs w:val="28"/>
        </w:rPr>
        <w:t xml:space="preserve">- </w:t>
      </w:r>
      <w:r w:rsidRPr="00F32110">
        <w:rPr>
          <w:sz w:val="28"/>
          <w:szCs w:val="28"/>
        </w:rPr>
        <w:t xml:space="preserve">осуществляет отбор концертных номеров </w:t>
      </w:r>
      <w:r w:rsidR="00B96622" w:rsidRPr="00F32110">
        <w:rPr>
          <w:sz w:val="28"/>
          <w:szCs w:val="28"/>
        </w:rPr>
        <w:t xml:space="preserve">на </w:t>
      </w:r>
      <w:r w:rsidR="00DA154C" w:rsidRPr="00F32110">
        <w:rPr>
          <w:sz w:val="28"/>
          <w:szCs w:val="28"/>
        </w:rPr>
        <w:t>3</w:t>
      </w:r>
      <w:r w:rsidRPr="00F32110">
        <w:rPr>
          <w:sz w:val="28"/>
          <w:szCs w:val="28"/>
        </w:rPr>
        <w:t xml:space="preserve"> этапе Фестиваля;</w:t>
      </w:r>
    </w:p>
    <w:p w14:paraId="067AD053" w14:textId="7A33F4C6" w:rsidR="00B96622" w:rsidRPr="00F32110" w:rsidRDefault="00B96622" w:rsidP="00B96622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определяет номина</w:t>
      </w:r>
      <w:r w:rsidR="00DB473C" w:rsidRPr="00F32110">
        <w:rPr>
          <w:sz w:val="28"/>
          <w:szCs w:val="28"/>
        </w:rPr>
        <w:t>ции для награждения победителей;</w:t>
      </w:r>
    </w:p>
    <w:p w14:paraId="2C7406C1" w14:textId="1F312339" w:rsidR="00DB473C" w:rsidRPr="00F32110" w:rsidRDefault="00DB473C" w:rsidP="00B96622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 xml:space="preserve">- организует </w:t>
      </w:r>
      <w:r w:rsidR="00CA18E8" w:rsidRPr="00F32110">
        <w:rPr>
          <w:sz w:val="28"/>
          <w:szCs w:val="28"/>
        </w:rPr>
        <w:t xml:space="preserve">голосование в </w:t>
      </w:r>
      <w:r w:rsidRPr="00F32110">
        <w:rPr>
          <w:sz w:val="28"/>
          <w:szCs w:val="28"/>
        </w:rPr>
        <w:t xml:space="preserve">номинации «Приз зрительских симпатий» в социальной сети </w:t>
      </w:r>
      <w:proofErr w:type="spellStart"/>
      <w:r w:rsidRPr="00F32110">
        <w:rPr>
          <w:sz w:val="28"/>
          <w:szCs w:val="28"/>
        </w:rPr>
        <w:t>Вконтакте</w:t>
      </w:r>
      <w:proofErr w:type="spellEnd"/>
      <w:r w:rsidRPr="00F32110">
        <w:rPr>
          <w:sz w:val="28"/>
          <w:szCs w:val="28"/>
        </w:rPr>
        <w:t>;</w:t>
      </w:r>
    </w:p>
    <w:p w14:paraId="13197017" w14:textId="452074F9" w:rsidR="004C5275" w:rsidRPr="00F32110" w:rsidRDefault="004C5275" w:rsidP="004C5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110">
        <w:rPr>
          <w:color w:val="000000"/>
          <w:sz w:val="28"/>
          <w:szCs w:val="28"/>
        </w:rPr>
        <w:t xml:space="preserve">- принимает решение  о составе участников </w:t>
      </w:r>
      <w:r w:rsidRPr="00F32110">
        <w:rPr>
          <w:iCs/>
          <w:color w:val="000000"/>
          <w:sz w:val="28"/>
          <w:szCs w:val="28"/>
        </w:rPr>
        <w:t xml:space="preserve">гала-концерта из </w:t>
      </w:r>
      <w:r w:rsidR="00BB7635" w:rsidRPr="00F32110">
        <w:rPr>
          <w:iCs/>
          <w:color w:val="000000"/>
          <w:sz w:val="28"/>
          <w:szCs w:val="28"/>
        </w:rPr>
        <w:t>числа</w:t>
      </w:r>
      <w:r w:rsidRPr="00F32110">
        <w:rPr>
          <w:iCs/>
          <w:color w:val="000000"/>
          <w:sz w:val="28"/>
          <w:szCs w:val="28"/>
        </w:rPr>
        <w:t xml:space="preserve"> победителей Фестиваля на праздновании Дня профсоюзов в Кировской области;</w:t>
      </w:r>
    </w:p>
    <w:p w14:paraId="3096B461" w14:textId="7AB7042E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>-</w:t>
      </w:r>
      <w:r w:rsidR="00355D40" w:rsidRPr="00F32110">
        <w:rPr>
          <w:sz w:val="28"/>
          <w:szCs w:val="28"/>
          <w:lang w:val="en-US"/>
        </w:rPr>
        <w:t> </w:t>
      </w:r>
      <w:r w:rsidR="00355D40" w:rsidRPr="00F32110">
        <w:rPr>
          <w:sz w:val="28"/>
          <w:szCs w:val="28"/>
        </w:rPr>
        <w:t>ко</w:t>
      </w:r>
      <w:r w:rsidRPr="00F32110">
        <w:rPr>
          <w:sz w:val="28"/>
          <w:szCs w:val="28"/>
        </w:rPr>
        <w:t xml:space="preserve">ординирует работу режиссерско-постановочной группы </w:t>
      </w:r>
      <w:r w:rsidR="00965064" w:rsidRPr="00F32110">
        <w:rPr>
          <w:sz w:val="28"/>
          <w:szCs w:val="28"/>
        </w:rPr>
        <w:t xml:space="preserve">гала-концерта </w:t>
      </w:r>
      <w:r w:rsidRPr="00F32110">
        <w:rPr>
          <w:sz w:val="28"/>
          <w:szCs w:val="28"/>
        </w:rPr>
        <w:t>Фестиваля;</w:t>
      </w:r>
    </w:p>
    <w:p w14:paraId="2092B7DE" w14:textId="5A285970" w:rsidR="00B96622" w:rsidRPr="00F32110" w:rsidRDefault="00B96622" w:rsidP="00B96622">
      <w:pPr>
        <w:tabs>
          <w:tab w:val="left" w:pos="-3960"/>
        </w:tabs>
        <w:ind w:firstLine="709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- организует подготовку процедуры награждения;</w:t>
      </w:r>
    </w:p>
    <w:p w14:paraId="4B5C2058" w14:textId="56BABDBB" w:rsidR="0044517F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>- готовит отчет о работе Фестиваля.</w:t>
      </w:r>
    </w:p>
    <w:p w14:paraId="2C645143" w14:textId="77777777" w:rsidR="00BC2065" w:rsidRPr="00F32110" w:rsidRDefault="00BC2065" w:rsidP="00352221">
      <w:pPr>
        <w:tabs>
          <w:tab w:val="left" w:pos="-3960"/>
        </w:tabs>
        <w:jc w:val="both"/>
        <w:rPr>
          <w:sz w:val="28"/>
          <w:szCs w:val="28"/>
        </w:rPr>
      </w:pPr>
    </w:p>
    <w:p w14:paraId="51371A1E" w14:textId="0B82A2F7" w:rsidR="00352221" w:rsidRPr="00F32110" w:rsidRDefault="00352221" w:rsidP="00352221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>Награждение</w:t>
      </w:r>
    </w:p>
    <w:p w14:paraId="49F1E483" w14:textId="74C04BE6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 xml:space="preserve">Все профсоюзные организации, представившие творческие коллективы и/или индивидуальных исполнителей </w:t>
      </w:r>
      <w:r w:rsidR="009245E4" w:rsidRPr="00F32110">
        <w:rPr>
          <w:sz w:val="28"/>
          <w:szCs w:val="28"/>
        </w:rPr>
        <w:t>на</w:t>
      </w:r>
      <w:r w:rsidRPr="00F32110">
        <w:rPr>
          <w:sz w:val="28"/>
          <w:szCs w:val="28"/>
        </w:rPr>
        <w:t xml:space="preserve"> </w:t>
      </w:r>
      <w:r w:rsidR="00965064" w:rsidRPr="00F32110">
        <w:rPr>
          <w:sz w:val="28"/>
          <w:szCs w:val="28"/>
        </w:rPr>
        <w:t>трет</w:t>
      </w:r>
      <w:r w:rsidR="009245E4" w:rsidRPr="00F32110">
        <w:rPr>
          <w:sz w:val="28"/>
          <w:szCs w:val="28"/>
        </w:rPr>
        <w:t>ий</w:t>
      </w:r>
      <w:r w:rsidRPr="00F32110">
        <w:rPr>
          <w:sz w:val="28"/>
          <w:szCs w:val="28"/>
        </w:rPr>
        <w:t xml:space="preserve"> этап Фестиваля</w:t>
      </w:r>
      <w:r w:rsidR="009245E4" w:rsidRPr="00F32110">
        <w:rPr>
          <w:sz w:val="28"/>
          <w:szCs w:val="28"/>
        </w:rPr>
        <w:t>,</w:t>
      </w:r>
      <w:r w:rsidRPr="00F32110">
        <w:rPr>
          <w:sz w:val="28"/>
          <w:szCs w:val="28"/>
        </w:rPr>
        <w:t xml:space="preserve"> награждаются </w:t>
      </w:r>
      <w:r w:rsidR="00C33FB9" w:rsidRPr="00F32110">
        <w:rPr>
          <w:sz w:val="28"/>
          <w:szCs w:val="28"/>
        </w:rPr>
        <w:t>Благодарность</w:t>
      </w:r>
      <w:r w:rsidRPr="00F32110">
        <w:rPr>
          <w:sz w:val="28"/>
          <w:szCs w:val="28"/>
        </w:rPr>
        <w:t xml:space="preserve"> за участие.</w:t>
      </w:r>
    </w:p>
    <w:p w14:paraId="5FD859D8" w14:textId="5CB5D52E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</w:r>
      <w:r w:rsidR="004C5275" w:rsidRPr="00F32110">
        <w:rPr>
          <w:sz w:val="28"/>
          <w:szCs w:val="28"/>
        </w:rPr>
        <w:t xml:space="preserve">Победителям </w:t>
      </w:r>
      <w:r w:rsidRPr="00F32110">
        <w:rPr>
          <w:sz w:val="28"/>
          <w:szCs w:val="28"/>
        </w:rPr>
        <w:t xml:space="preserve">Фестиваля присваивается звание Лауреата с вручением Диплома и </w:t>
      </w:r>
      <w:r w:rsidR="009474FE" w:rsidRPr="00F32110">
        <w:rPr>
          <w:sz w:val="28"/>
          <w:szCs w:val="28"/>
        </w:rPr>
        <w:t>денежной премии</w:t>
      </w:r>
      <w:r w:rsidRPr="00F32110">
        <w:rPr>
          <w:sz w:val="28"/>
          <w:szCs w:val="28"/>
        </w:rPr>
        <w:t>.</w:t>
      </w:r>
    </w:p>
    <w:p w14:paraId="09FB8EA9" w14:textId="0D6EA3D1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  <w:r w:rsidRPr="00F32110">
        <w:rPr>
          <w:sz w:val="28"/>
          <w:szCs w:val="28"/>
        </w:rPr>
        <w:tab/>
        <w:t>Лауреаты Фестиваля могут быть рекомендованы для участия в</w:t>
      </w:r>
      <w:r w:rsidR="002F0A2E" w:rsidRPr="00F32110">
        <w:rPr>
          <w:sz w:val="28"/>
          <w:szCs w:val="28"/>
        </w:rPr>
        <w:t xml:space="preserve"> региональных и</w:t>
      </w:r>
      <w:r w:rsidRPr="00F32110">
        <w:rPr>
          <w:sz w:val="28"/>
          <w:szCs w:val="28"/>
        </w:rPr>
        <w:t xml:space="preserve"> всероссийских фестивалях</w:t>
      </w:r>
      <w:r w:rsidR="002F0A2E" w:rsidRPr="00F32110">
        <w:rPr>
          <w:sz w:val="28"/>
          <w:szCs w:val="28"/>
        </w:rPr>
        <w:t xml:space="preserve"> и конкурсах, в том числе, </w:t>
      </w:r>
      <w:r w:rsidR="00DE1B2D" w:rsidRPr="00F32110">
        <w:rPr>
          <w:sz w:val="28"/>
          <w:szCs w:val="28"/>
        </w:rPr>
        <w:t xml:space="preserve">на </w:t>
      </w:r>
      <w:r w:rsidR="002F0A2E" w:rsidRPr="00F32110">
        <w:rPr>
          <w:sz w:val="28"/>
          <w:szCs w:val="28"/>
        </w:rPr>
        <w:t>мероприятиях профсоюзов</w:t>
      </w:r>
      <w:r w:rsidR="00DE1B2D" w:rsidRPr="00F32110">
        <w:rPr>
          <w:sz w:val="28"/>
          <w:szCs w:val="28"/>
        </w:rPr>
        <w:t xml:space="preserve"> региона</w:t>
      </w:r>
      <w:r w:rsidR="002F0A2E" w:rsidRPr="00F32110">
        <w:rPr>
          <w:sz w:val="28"/>
          <w:szCs w:val="28"/>
        </w:rPr>
        <w:t>.</w:t>
      </w:r>
    </w:p>
    <w:p w14:paraId="129C9F0C" w14:textId="77777777" w:rsidR="00352221" w:rsidRPr="00F32110" w:rsidRDefault="00352221" w:rsidP="00352221">
      <w:pPr>
        <w:tabs>
          <w:tab w:val="left" w:pos="-3960"/>
        </w:tabs>
        <w:jc w:val="both"/>
        <w:rPr>
          <w:sz w:val="28"/>
          <w:szCs w:val="28"/>
        </w:rPr>
      </w:pPr>
    </w:p>
    <w:p w14:paraId="1D8E44EF" w14:textId="77777777" w:rsidR="00352221" w:rsidRPr="00F32110" w:rsidRDefault="00352221" w:rsidP="00357DCA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  <w:sz w:val="28"/>
          <w:szCs w:val="28"/>
        </w:rPr>
      </w:pPr>
      <w:r w:rsidRPr="00F32110">
        <w:rPr>
          <w:b/>
          <w:sz w:val="28"/>
          <w:szCs w:val="28"/>
        </w:rPr>
        <w:t xml:space="preserve">Финансовые условия </w:t>
      </w:r>
    </w:p>
    <w:p w14:paraId="2D3C99D6" w14:textId="7B52C1F6" w:rsidR="00352221" w:rsidRPr="00F32110" w:rsidRDefault="00352221" w:rsidP="0035298C">
      <w:pPr>
        <w:tabs>
          <w:tab w:val="left" w:pos="-3960"/>
        </w:tabs>
        <w:ind w:firstLine="720"/>
        <w:jc w:val="both"/>
        <w:rPr>
          <w:sz w:val="28"/>
          <w:szCs w:val="28"/>
        </w:rPr>
      </w:pPr>
      <w:r w:rsidRPr="00F32110">
        <w:rPr>
          <w:sz w:val="28"/>
          <w:szCs w:val="28"/>
        </w:rPr>
        <w:t>Расходы, связанные с пребыванием участников Фестиваля</w:t>
      </w:r>
      <w:r w:rsidR="00965064" w:rsidRPr="00F32110">
        <w:rPr>
          <w:sz w:val="28"/>
          <w:szCs w:val="28"/>
        </w:rPr>
        <w:t xml:space="preserve"> на гала-концерте</w:t>
      </w:r>
      <w:r w:rsidR="002F0A2E" w:rsidRPr="00F32110">
        <w:rPr>
          <w:sz w:val="28"/>
          <w:szCs w:val="28"/>
        </w:rPr>
        <w:t>,</w:t>
      </w:r>
      <w:r w:rsidRPr="00F32110">
        <w:rPr>
          <w:sz w:val="28"/>
          <w:szCs w:val="28"/>
        </w:rPr>
        <w:t xml:space="preserve"> несут направляющие стороны</w:t>
      </w:r>
      <w:r w:rsidR="00965064" w:rsidRPr="00F32110">
        <w:rPr>
          <w:sz w:val="28"/>
          <w:szCs w:val="28"/>
        </w:rPr>
        <w:t xml:space="preserve"> и учредители</w:t>
      </w:r>
      <w:r w:rsidRPr="00F32110">
        <w:rPr>
          <w:sz w:val="28"/>
          <w:szCs w:val="28"/>
        </w:rPr>
        <w:t xml:space="preserve">. </w:t>
      </w:r>
    </w:p>
    <w:p w14:paraId="1E810743" w14:textId="2E48F93A" w:rsidR="000466EA" w:rsidRDefault="00352221" w:rsidP="00F32110">
      <w:pPr>
        <w:tabs>
          <w:tab w:val="left" w:pos="-3960"/>
        </w:tabs>
        <w:jc w:val="both"/>
        <w:rPr>
          <w:szCs w:val="28"/>
        </w:rPr>
      </w:pPr>
      <w:r w:rsidRPr="00F32110">
        <w:rPr>
          <w:sz w:val="28"/>
          <w:szCs w:val="28"/>
        </w:rPr>
        <w:tab/>
        <w:t>Расходы, связанные с награждением Дипломантов и Лауреатов</w:t>
      </w:r>
      <w:r w:rsidR="00A75BDC" w:rsidRPr="00F32110">
        <w:rPr>
          <w:sz w:val="28"/>
          <w:szCs w:val="28"/>
        </w:rPr>
        <w:t>,</w:t>
      </w:r>
      <w:r w:rsidRPr="00F32110">
        <w:rPr>
          <w:sz w:val="28"/>
          <w:szCs w:val="28"/>
        </w:rPr>
        <w:t xml:space="preserve"> несут учредители фестиваля.</w:t>
      </w:r>
    </w:p>
    <w:p w14:paraId="57004B10" w14:textId="77777777" w:rsidR="000466EA" w:rsidRDefault="000466EA" w:rsidP="00BC2065">
      <w:pPr>
        <w:ind w:left="6804" w:right="-1" w:firstLine="276"/>
        <w:rPr>
          <w:szCs w:val="28"/>
        </w:rPr>
      </w:pPr>
    </w:p>
    <w:p w14:paraId="414C87B8" w14:textId="77777777" w:rsidR="000466EA" w:rsidRDefault="000466EA" w:rsidP="00BC2065">
      <w:pPr>
        <w:ind w:left="6804" w:right="-1" w:firstLine="276"/>
        <w:rPr>
          <w:szCs w:val="28"/>
        </w:rPr>
      </w:pPr>
    </w:p>
    <w:p w14:paraId="2FFF6EB1" w14:textId="77777777" w:rsidR="000466EA" w:rsidRDefault="000466EA" w:rsidP="00BC2065">
      <w:pPr>
        <w:ind w:left="6804" w:right="-1" w:firstLine="276"/>
        <w:rPr>
          <w:szCs w:val="28"/>
        </w:rPr>
      </w:pPr>
    </w:p>
    <w:p w14:paraId="754655C3" w14:textId="77777777" w:rsidR="000466EA" w:rsidRDefault="000466EA" w:rsidP="00BC2065">
      <w:pPr>
        <w:ind w:left="6804" w:right="-1" w:firstLine="276"/>
        <w:rPr>
          <w:szCs w:val="28"/>
        </w:rPr>
      </w:pPr>
    </w:p>
    <w:p w14:paraId="26551566" w14:textId="77777777" w:rsidR="000466EA" w:rsidRDefault="000466EA" w:rsidP="00BC2065">
      <w:pPr>
        <w:ind w:left="6804" w:right="-1" w:firstLine="276"/>
        <w:rPr>
          <w:szCs w:val="28"/>
        </w:rPr>
      </w:pPr>
    </w:p>
    <w:sectPr w:rsidR="000466EA" w:rsidSect="006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60E"/>
    <w:multiLevelType w:val="hybridMultilevel"/>
    <w:tmpl w:val="275689A6"/>
    <w:lvl w:ilvl="0" w:tplc="42401D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90D2E"/>
    <w:multiLevelType w:val="multilevel"/>
    <w:tmpl w:val="D1A4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CC87700"/>
    <w:multiLevelType w:val="hybridMultilevel"/>
    <w:tmpl w:val="0266551E"/>
    <w:lvl w:ilvl="0" w:tplc="F3467B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1"/>
    <w:rsid w:val="00021958"/>
    <w:rsid w:val="00034B13"/>
    <w:rsid w:val="0004440B"/>
    <w:rsid w:val="000466EA"/>
    <w:rsid w:val="00057873"/>
    <w:rsid w:val="00074C77"/>
    <w:rsid w:val="00083A0A"/>
    <w:rsid w:val="00093226"/>
    <w:rsid w:val="00094730"/>
    <w:rsid w:val="000C2092"/>
    <w:rsid w:val="000E1479"/>
    <w:rsid w:val="000F5CCC"/>
    <w:rsid w:val="0010273A"/>
    <w:rsid w:val="00107392"/>
    <w:rsid w:val="00145A02"/>
    <w:rsid w:val="001747BB"/>
    <w:rsid w:val="00174FB6"/>
    <w:rsid w:val="001A0188"/>
    <w:rsid w:val="001A51D9"/>
    <w:rsid w:val="001C3B96"/>
    <w:rsid w:val="001E7F9A"/>
    <w:rsid w:val="001F178C"/>
    <w:rsid w:val="00283053"/>
    <w:rsid w:val="00285920"/>
    <w:rsid w:val="002B0E7C"/>
    <w:rsid w:val="002C5629"/>
    <w:rsid w:val="002E346D"/>
    <w:rsid w:val="002E7056"/>
    <w:rsid w:val="002F0A2E"/>
    <w:rsid w:val="0030088F"/>
    <w:rsid w:val="0030519D"/>
    <w:rsid w:val="0032210B"/>
    <w:rsid w:val="00322A48"/>
    <w:rsid w:val="00352221"/>
    <w:rsid w:val="0035298C"/>
    <w:rsid w:val="00355D40"/>
    <w:rsid w:val="00357DCA"/>
    <w:rsid w:val="003A6C83"/>
    <w:rsid w:val="003C205F"/>
    <w:rsid w:val="003D427A"/>
    <w:rsid w:val="003D4AE1"/>
    <w:rsid w:val="003E08F6"/>
    <w:rsid w:val="003F31BA"/>
    <w:rsid w:val="00402C71"/>
    <w:rsid w:val="0044517F"/>
    <w:rsid w:val="00471DAA"/>
    <w:rsid w:val="00480B41"/>
    <w:rsid w:val="00481DE2"/>
    <w:rsid w:val="00486EC8"/>
    <w:rsid w:val="00497CD0"/>
    <w:rsid w:val="004B4F6D"/>
    <w:rsid w:val="004C5275"/>
    <w:rsid w:val="004E3F97"/>
    <w:rsid w:val="004F7C52"/>
    <w:rsid w:val="00511220"/>
    <w:rsid w:val="00536BD4"/>
    <w:rsid w:val="005422ED"/>
    <w:rsid w:val="00551AE7"/>
    <w:rsid w:val="0058276F"/>
    <w:rsid w:val="005B337A"/>
    <w:rsid w:val="005E609E"/>
    <w:rsid w:val="005F225F"/>
    <w:rsid w:val="005F3006"/>
    <w:rsid w:val="005F5806"/>
    <w:rsid w:val="006310FC"/>
    <w:rsid w:val="0063219C"/>
    <w:rsid w:val="006E06D8"/>
    <w:rsid w:val="006F442D"/>
    <w:rsid w:val="00705241"/>
    <w:rsid w:val="0074767C"/>
    <w:rsid w:val="007516D5"/>
    <w:rsid w:val="007673F6"/>
    <w:rsid w:val="007771B7"/>
    <w:rsid w:val="00781B9A"/>
    <w:rsid w:val="007916B5"/>
    <w:rsid w:val="007921DB"/>
    <w:rsid w:val="007B1369"/>
    <w:rsid w:val="007D146A"/>
    <w:rsid w:val="007E4E6B"/>
    <w:rsid w:val="008109EC"/>
    <w:rsid w:val="00835A70"/>
    <w:rsid w:val="0083714E"/>
    <w:rsid w:val="00896796"/>
    <w:rsid w:val="008B113F"/>
    <w:rsid w:val="009245E4"/>
    <w:rsid w:val="00935FFD"/>
    <w:rsid w:val="009474FE"/>
    <w:rsid w:val="00965064"/>
    <w:rsid w:val="0097561A"/>
    <w:rsid w:val="00984DDA"/>
    <w:rsid w:val="009B4D17"/>
    <w:rsid w:val="009E48AC"/>
    <w:rsid w:val="00A00A25"/>
    <w:rsid w:val="00A00F75"/>
    <w:rsid w:val="00A215B3"/>
    <w:rsid w:val="00A2643F"/>
    <w:rsid w:val="00A4502C"/>
    <w:rsid w:val="00A571C5"/>
    <w:rsid w:val="00A5797B"/>
    <w:rsid w:val="00A75BDC"/>
    <w:rsid w:val="00A82398"/>
    <w:rsid w:val="00AB4105"/>
    <w:rsid w:val="00AC0E14"/>
    <w:rsid w:val="00B0745E"/>
    <w:rsid w:val="00B2128B"/>
    <w:rsid w:val="00B24E4E"/>
    <w:rsid w:val="00B26206"/>
    <w:rsid w:val="00B469F0"/>
    <w:rsid w:val="00B7105B"/>
    <w:rsid w:val="00B83E4F"/>
    <w:rsid w:val="00B96622"/>
    <w:rsid w:val="00BA4381"/>
    <w:rsid w:val="00BB7635"/>
    <w:rsid w:val="00BC1EEC"/>
    <w:rsid w:val="00BC2065"/>
    <w:rsid w:val="00BC6D07"/>
    <w:rsid w:val="00C07976"/>
    <w:rsid w:val="00C109AB"/>
    <w:rsid w:val="00C15D7A"/>
    <w:rsid w:val="00C33FB9"/>
    <w:rsid w:val="00C4595B"/>
    <w:rsid w:val="00C70B18"/>
    <w:rsid w:val="00C90076"/>
    <w:rsid w:val="00CA1200"/>
    <w:rsid w:val="00CA18E8"/>
    <w:rsid w:val="00CC2DC7"/>
    <w:rsid w:val="00CC67F5"/>
    <w:rsid w:val="00CD24CB"/>
    <w:rsid w:val="00CD3C4B"/>
    <w:rsid w:val="00CD7449"/>
    <w:rsid w:val="00CE1736"/>
    <w:rsid w:val="00CE6841"/>
    <w:rsid w:val="00D2638A"/>
    <w:rsid w:val="00D50B6A"/>
    <w:rsid w:val="00DA154C"/>
    <w:rsid w:val="00DA61BB"/>
    <w:rsid w:val="00DB20F1"/>
    <w:rsid w:val="00DB473C"/>
    <w:rsid w:val="00DC301C"/>
    <w:rsid w:val="00DE1B2D"/>
    <w:rsid w:val="00DE301A"/>
    <w:rsid w:val="00E13EC3"/>
    <w:rsid w:val="00E47612"/>
    <w:rsid w:val="00E9424F"/>
    <w:rsid w:val="00EF4C9F"/>
    <w:rsid w:val="00F0506C"/>
    <w:rsid w:val="00F32110"/>
    <w:rsid w:val="00F66B6C"/>
    <w:rsid w:val="00F845D8"/>
    <w:rsid w:val="00F9366F"/>
    <w:rsid w:val="00F95486"/>
    <w:rsid w:val="00F97B38"/>
    <w:rsid w:val="00FB165B"/>
    <w:rsid w:val="00FF4471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inform28.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7618-594C-4D86-B748-F2BA5B24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2022-08-30T10:28:00Z</cp:lastPrinted>
  <dcterms:created xsi:type="dcterms:W3CDTF">2022-08-09T07:42:00Z</dcterms:created>
  <dcterms:modified xsi:type="dcterms:W3CDTF">2022-08-30T10:29:00Z</dcterms:modified>
</cp:coreProperties>
</file>